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C39" w:rsidRPr="00355CF8" w:rsidRDefault="00801C39" w:rsidP="00A973A8"/>
    <w:p w:rsidR="00801C39" w:rsidRPr="009074D2" w:rsidRDefault="00A973A8" w:rsidP="00801C39">
      <w:pPr>
        <w:jc w:val="center"/>
        <w:rPr>
          <w:rFonts w:ascii="Times New Roman" w:hAnsi="Times New Roman" w:cs="Times New Roman"/>
          <w:b/>
          <w:sz w:val="24"/>
          <w:szCs w:val="24"/>
        </w:rPr>
      </w:pPr>
      <w:r>
        <w:rPr>
          <w:rFonts w:ascii="Times New Roman" w:hAnsi="Times New Roman" w:cs="Times New Roman"/>
          <w:b/>
          <w:sz w:val="24"/>
          <w:szCs w:val="24"/>
        </w:rPr>
        <w:t xml:space="preserve">Отчет </w:t>
      </w:r>
      <w:r w:rsidR="00801C39" w:rsidRPr="009074D2">
        <w:rPr>
          <w:rFonts w:ascii="Times New Roman" w:hAnsi="Times New Roman" w:cs="Times New Roman"/>
          <w:b/>
          <w:sz w:val="24"/>
          <w:szCs w:val="24"/>
        </w:rPr>
        <w:t xml:space="preserve"> муниципального бюджетного общеобразовательного учреждения «Байсаровская основная общеобразовательная школа » Актанышского муниципального района Республики Татарстан за 20</w:t>
      </w:r>
      <w:r w:rsidR="00830187">
        <w:rPr>
          <w:rFonts w:ascii="Times New Roman" w:hAnsi="Times New Roman" w:cs="Times New Roman"/>
          <w:b/>
          <w:sz w:val="24"/>
          <w:szCs w:val="24"/>
        </w:rPr>
        <w:t>2</w:t>
      </w:r>
      <w:r w:rsidR="0046797D" w:rsidRPr="0046797D">
        <w:rPr>
          <w:rFonts w:ascii="Times New Roman" w:hAnsi="Times New Roman" w:cs="Times New Roman"/>
          <w:b/>
          <w:sz w:val="24"/>
          <w:szCs w:val="24"/>
        </w:rPr>
        <w:t>3</w:t>
      </w:r>
      <w:r w:rsidR="00801C39" w:rsidRPr="009074D2">
        <w:rPr>
          <w:rFonts w:ascii="Times New Roman" w:hAnsi="Times New Roman" w:cs="Times New Roman"/>
          <w:b/>
          <w:sz w:val="24"/>
          <w:szCs w:val="24"/>
        </w:rPr>
        <w:t>-20</w:t>
      </w:r>
      <w:r w:rsidR="00794CBA">
        <w:rPr>
          <w:rFonts w:ascii="Times New Roman" w:hAnsi="Times New Roman" w:cs="Times New Roman"/>
          <w:b/>
          <w:sz w:val="24"/>
          <w:szCs w:val="24"/>
        </w:rPr>
        <w:t>2</w:t>
      </w:r>
      <w:r w:rsidR="0046797D" w:rsidRPr="0046797D">
        <w:rPr>
          <w:rFonts w:ascii="Times New Roman" w:hAnsi="Times New Roman" w:cs="Times New Roman"/>
          <w:b/>
          <w:sz w:val="24"/>
          <w:szCs w:val="24"/>
        </w:rPr>
        <w:t>4</w:t>
      </w:r>
      <w:r w:rsidR="00801C39" w:rsidRPr="009074D2">
        <w:rPr>
          <w:rFonts w:ascii="Times New Roman" w:hAnsi="Times New Roman" w:cs="Times New Roman"/>
          <w:b/>
          <w:sz w:val="24"/>
          <w:szCs w:val="24"/>
        </w:rPr>
        <w:t xml:space="preserve"> учебный год </w:t>
      </w:r>
    </w:p>
    <w:p w:rsidR="00801C39" w:rsidRPr="00801C39" w:rsidRDefault="00801C39" w:rsidP="005467D9">
      <w:pPr>
        <w:pStyle w:val="a3"/>
        <w:numPr>
          <w:ilvl w:val="0"/>
          <w:numId w:val="1"/>
        </w:numPr>
        <w:ind w:left="426"/>
        <w:jc w:val="center"/>
        <w:rPr>
          <w:rFonts w:ascii="Times New Roman" w:hAnsi="Times New Roman" w:cs="Times New Roman"/>
          <w:b/>
          <w:sz w:val="24"/>
          <w:szCs w:val="24"/>
        </w:rPr>
      </w:pPr>
      <w:bookmarkStart w:id="0" w:name="_GoBack"/>
      <w:bookmarkEnd w:id="0"/>
      <w:r w:rsidRPr="00801C39">
        <w:rPr>
          <w:rFonts w:ascii="Times New Roman" w:hAnsi="Times New Roman" w:cs="Times New Roman"/>
          <w:b/>
          <w:sz w:val="24"/>
          <w:szCs w:val="24"/>
        </w:rPr>
        <w:t>Аналитическая часть</w:t>
      </w:r>
    </w:p>
    <w:p w:rsidR="00801C39" w:rsidRDefault="00801C39" w:rsidP="009074D2">
      <w:pPr>
        <w:jc w:val="both"/>
        <w:rPr>
          <w:rFonts w:ascii="Times New Roman" w:hAnsi="Times New Roman" w:cs="Times New Roman"/>
          <w:sz w:val="24"/>
          <w:szCs w:val="24"/>
        </w:rPr>
      </w:pPr>
      <w:r w:rsidRPr="009074D2">
        <w:rPr>
          <w:rFonts w:ascii="Times New Roman" w:hAnsi="Times New Roman" w:cs="Times New Roman"/>
          <w:sz w:val="24"/>
          <w:szCs w:val="24"/>
        </w:rPr>
        <w:t>Муниципальное бюджетное общеобразовательное учреждение «Байсаровская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Pr>
          <w:rFonts w:ascii="Times New Roman" w:hAnsi="Times New Roman" w:cs="Times New Roman"/>
          <w:sz w:val="24"/>
          <w:szCs w:val="24"/>
        </w:rPr>
        <w:t>.</w:t>
      </w:r>
      <w:r w:rsidR="009C7BBF">
        <w:rPr>
          <w:rFonts w:ascii="Times New Roman" w:hAnsi="Times New Roman" w:cs="Times New Roman"/>
          <w:sz w:val="24"/>
          <w:szCs w:val="24"/>
        </w:rPr>
        <w:t>199</w:t>
      </w:r>
      <w:r w:rsidRPr="009074D2">
        <w:rPr>
          <w:rFonts w:ascii="Times New Roman" w:hAnsi="Times New Roman" w:cs="Times New Roman"/>
          <w:sz w:val="24"/>
          <w:szCs w:val="24"/>
        </w:rPr>
        <w:t>6г., ориентированным на создание оптимальных условий для полноценного развития личности, духовно развитой, способной к реализации</w:t>
      </w:r>
      <w:r w:rsidRPr="00801C39">
        <w:rPr>
          <w:rFonts w:ascii="Times New Roman" w:hAnsi="Times New Roman" w:cs="Times New Roman"/>
          <w:sz w:val="24"/>
          <w:szCs w:val="24"/>
        </w:rPr>
        <w:t xml:space="preserve"> своих задатков и возможностей в учебной, практической и творческой деятельности.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Основные задачи: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D902CF" w:rsidRDefault="00801C39"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1.1. Устав образовательного учреждения МБОУ «Байсаровская ООШ» имеет статус юридического лица, есть Устав, утвержденный постановлением Исполнительного комитета Актанышского муниципального района Республики Татарстан от </w:t>
      </w:r>
      <w:r w:rsidR="004A35C2">
        <w:rPr>
          <w:rFonts w:ascii="Times New Roman" w:hAnsi="Times New Roman" w:cs="Times New Roman"/>
          <w:sz w:val="24"/>
          <w:szCs w:val="24"/>
        </w:rPr>
        <w:t>22.02</w:t>
      </w:r>
      <w:r w:rsidR="00D902CF" w:rsidRPr="00D902CF">
        <w:rPr>
          <w:rFonts w:ascii="Times New Roman" w:hAnsi="Times New Roman" w:cs="Times New Roman"/>
          <w:sz w:val="24"/>
          <w:szCs w:val="24"/>
          <w:lang w:val="tt-RU"/>
        </w:rPr>
        <w:t>.</w:t>
      </w:r>
      <w:r w:rsidRPr="00D902CF">
        <w:rPr>
          <w:rFonts w:ascii="Times New Roman" w:hAnsi="Times New Roman" w:cs="Times New Roman"/>
          <w:sz w:val="24"/>
          <w:szCs w:val="24"/>
        </w:rPr>
        <w:t>201</w:t>
      </w:r>
      <w:r w:rsidR="004A35C2">
        <w:rPr>
          <w:rFonts w:ascii="Times New Roman" w:hAnsi="Times New Roman" w:cs="Times New Roman"/>
          <w:sz w:val="24"/>
          <w:szCs w:val="24"/>
        </w:rPr>
        <w:t>9</w:t>
      </w:r>
      <w:r w:rsidRPr="00D902CF">
        <w:rPr>
          <w:rFonts w:ascii="Times New Roman" w:hAnsi="Times New Roman" w:cs="Times New Roman"/>
          <w:sz w:val="24"/>
          <w:szCs w:val="24"/>
        </w:rPr>
        <w:t xml:space="preserve"> г. № </w:t>
      </w:r>
      <w:r w:rsidR="00D902CF" w:rsidRPr="00D902CF">
        <w:rPr>
          <w:rFonts w:ascii="Times New Roman" w:hAnsi="Times New Roman" w:cs="Times New Roman"/>
          <w:sz w:val="24"/>
          <w:szCs w:val="24"/>
          <w:lang w:val="tt-RU"/>
        </w:rPr>
        <w:t>ПР</w:t>
      </w:r>
      <w:r w:rsidR="004A35C2">
        <w:rPr>
          <w:rFonts w:ascii="Times New Roman" w:hAnsi="Times New Roman" w:cs="Times New Roman"/>
          <w:sz w:val="24"/>
          <w:szCs w:val="24"/>
          <w:lang w:val="tt-RU"/>
        </w:rPr>
        <w:t>41</w:t>
      </w:r>
    </w:p>
    <w:p w:rsidR="00801C39" w:rsidRDefault="00801C39" w:rsidP="009074D2">
      <w:pPr>
        <w:jc w:val="both"/>
        <w:rPr>
          <w:rFonts w:ascii="Times New Roman" w:hAnsi="Times New Roman" w:cs="Times New Roman"/>
          <w:sz w:val="24"/>
          <w:szCs w:val="24"/>
        </w:rPr>
      </w:pPr>
      <w:r w:rsidRPr="00801C39">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r>
        <w:rPr>
          <w:rFonts w:ascii="Times New Roman" w:hAnsi="Times New Roman" w:cs="Times New Roman"/>
          <w:sz w:val="24"/>
          <w:szCs w:val="24"/>
        </w:rPr>
        <w:t>Байсаровская ООШ</w:t>
      </w:r>
      <w:r w:rsidRPr="00801C39">
        <w:rPr>
          <w:rFonts w:ascii="Times New Roman" w:hAnsi="Times New Roman" w:cs="Times New Roman"/>
          <w:sz w:val="24"/>
          <w:szCs w:val="24"/>
        </w:rPr>
        <w:t>» находится по адресу: 423</w:t>
      </w:r>
      <w:r>
        <w:rPr>
          <w:rFonts w:ascii="Times New Roman" w:hAnsi="Times New Roman" w:cs="Times New Roman"/>
          <w:sz w:val="24"/>
          <w:szCs w:val="24"/>
        </w:rPr>
        <w:t>745</w:t>
      </w:r>
      <w:r w:rsidRPr="00801C39">
        <w:rPr>
          <w:rFonts w:ascii="Times New Roman" w:hAnsi="Times New Roman" w:cs="Times New Roman"/>
          <w:sz w:val="24"/>
          <w:szCs w:val="24"/>
        </w:rPr>
        <w:t xml:space="preserve">, Республика Татарстан, </w:t>
      </w:r>
      <w:proofErr w:type="spellStart"/>
      <w:r>
        <w:rPr>
          <w:rFonts w:ascii="Times New Roman" w:hAnsi="Times New Roman" w:cs="Times New Roman"/>
          <w:sz w:val="24"/>
          <w:szCs w:val="24"/>
        </w:rPr>
        <w:t>Актанышскийрайон</w:t>
      </w:r>
      <w:r w:rsidRPr="00801C39">
        <w:rPr>
          <w:rFonts w:ascii="Times New Roman" w:hAnsi="Times New Roman" w:cs="Times New Roman"/>
          <w:sz w:val="24"/>
          <w:szCs w:val="24"/>
        </w:rPr>
        <w:t>,</w:t>
      </w:r>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тароеБайсарово</w:t>
      </w:r>
      <w:proofErr w:type="spellEnd"/>
      <w:r>
        <w:rPr>
          <w:rFonts w:ascii="Times New Roman" w:hAnsi="Times New Roman" w:cs="Times New Roman"/>
          <w:sz w:val="24"/>
          <w:szCs w:val="24"/>
        </w:rPr>
        <w:t>, ул.Школьная, д.54.</w:t>
      </w:r>
      <w:r w:rsidRPr="00801C39">
        <w:rPr>
          <w:rFonts w:ascii="Times New Roman" w:hAnsi="Times New Roman" w:cs="Times New Roman"/>
          <w:sz w:val="24"/>
          <w:szCs w:val="24"/>
        </w:rPr>
        <w:t xml:space="preserve"> Телефон: </w:t>
      </w:r>
      <w:r w:rsidR="002E640B">
        <w:rPr>
          <w:rFonts w:ascii="Arial" w:hAnsi="Arial" w:cs="Arial"/>
          <w:color w:val="000000"/>
          <w:sz w:val="20"/>
          <w:szCs w:val="20"/>
          <w:shd w:val="clear" w:color="auto" w:fill="F6F6F6"/>
        </w:rPr>
        <w:t xml:space="preserve">+7(855)-525-53-21 </w:t>
      </w:r>
      <w:proofErr w:type="spellStart"/>
      <w:r w:rsidRPr="00801C39">
        <w:rPr>
          <w:rFonts w:ascii="Times New Roman" w:hAnsi="Times New Roman" w:cs="Times New Roman"/>
          <w:sz w:val="24"/>
          <w:szCs w:val="24"/>
        </w:rPr>
        <w:t>Е-mail</w:t>
      </w:r>
      <w:proofErr w:type="spellEnd"/>
      <w:proofErr w:type="gramStart"/>
      <w:r w:rsidRPr="00801C39">
        <w:rPr>
          <w:rFonts w:ascii="Times New Roman" w:hAnsi="Times New Roman" w:cs="Times New Roman"/>
          <w:sz w:val="24"/>
          <w:szCs w:val="24"/>
        </w:rPr>
        <w:t xml:space="preserve"> :</w:t>
      </w:r>
      <w:proofErr w:type="spellStart"/>
      <w:proofErr w:type="gramEnd"/>
      <w:r w:rsidR="00FB6833">
        <w:fldChar w:fldCharType="begin"/>
      </w:r>
      <w:r w:rsidR="00961F53">
        <w:instrText>HYPERLINK "mailto:sba.akt@tatar.ru"</w:instrText>
      </w:r>
      <w:r w:rsidR="00FB6833">
        <w:fldChar w:fldCharType="separate"/>
      </w:r>
      <w:r w:rsidR="002E640B" w:rsidRPr="00A75274">
        <w:rPr>
          <w:rStyle w:val="a4"/>
          <w:rFonts w:ascii="Arial" w:eastAsia="Times New Roman" w:hAnsi="Arial" w:cs="Arial"/>
          <w:sz w:val="20"/>
          <w:szCs w:val="20"/>
        </w:rPr>
        <w:t>sba.akt@tatar.ru</w:t>
      </w:r>
      <w:r w:rsidR="00FB6833">
        <w:fldChar w:fldCharType="end"/>
      </w:r>
      <w:r w:rsidRPr="00801C39">
        <w:rPr>
          <w:rFonts w:ascii="Times New Roman" w:hAnsi="Times New Roman" w:cs="Times New Roman"/>
          <w:sz w:val="24"/>
          <w:szCs w:val="24"/>
        </w:rPr>
        <w:t>Сайт</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edu.tatar.ru</w:t>
      </w:r>
      <w:proofErr w:type="spellEnd"/>
      <w:r w:rsidRPr="00801C39">
        <w:rPr>
          <w:rFonts w:ascii="Times New Roman" w:hAnsi="Times New Roman" w:cs="Times New Roman"/>
          <w:sz w:val="24"/>
          <w:szCs w:val="24"/>
        </w:rPr>
        <w:t xml:space="preserve"> </w:t>
      </w:r>
    </w:p>
    <w:p w:rsidR="005B3FB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D902CF" w:rsidRDefault="00801C39" w:rsidP="00801C39">
      <w:pPr>
        <w:rPr>
          <w:rFonts w:ascii="Times New Roman" w:hAnsi="Times New Roman" w:cs="Times New Roman"/>
          <w:sz w:val="24"/>
          <w:szCs w:val="24"/>
        </w:rPr>
      </w:pPr>
      <w:r w:rsidRPr="00D902CF">
        <w:rPr>
          <w:rFonts w:ascii="Times New Roman" w:hAnsi="Times New Roman" w:cs="Times New Roman"/>
          <w:sz w:val="24"/>
          <w:szCs w:val="24"/>
        </w:rPr>
        <w:t>а) лицензия: серия</w:t>
      </w:r>
      <w:r w:rsidR="00D902CF" w:rsidRPr="00D902CF">
        <w:rPr>
          <w:rFonts w:ascii="Times New Roman" w:hAnsi="Times New Roman" w:cs="Times New Roman"/>
          <w:sz w:val="24"/>
          <w:szCs w:val="24"/>
          <w:lang w:val="tt-RU"/>
        </w:rPr>
        <w:t xml:space="preserve"> 16Л01 №0004288</w:t>
      </w:r>
      <w:r w:rsidRPr="00D902CF">
        <w:rPr>
          <w:rFonts w:ascii="Times New Roman" w:hAnsi="Times New Roman" w:cs="Times New Roman"/>
          <w:sz w:val="24"/>
          <w:szCs w:val="24"/>
        </w:rPr>
        <w:t>, регистрационный номер</w:t>
      </w:r>
      <w:r w:rsidR="00D902CF" w:rsidRPr="00D902CF">
        <w:rPr>
          <w:rFonts w:ascii="Times New Roman" w:hAnsi="Times New Roman" w:cs="Times New Roman"/>
          <w:sz w:val="24"/>
          <w:szCs w:val="24"/>
          <w:lang w:val="tt-RU"/>
        </w:rPr>
        <w:t xml:space="preserve"> № 8263</w:t>
      </w:r>
      <w:r w:rsidRPr="00D902CF">
        <w:rPr>
          <w:rFonts w:ascii="Times New Roman" w:hAnsi="Times New Roman" w:cs="Times New Roman"/>
          <w:sz w:val="24"/>
          <w:szCs w:val="24"/>
        </w:rPr>
        <w:t>, срок действия</w:t>
      </w:r>
      <w:r w:rsidR="00D902CF" w:rsidRPr="00D902CF">
        <w:rPr>
          <w:rFonts w:ascii="Times New Roman" w:hAnsi="Times New Roman" w:cs="Times New Roman"/>
          <w:sz w:val="24"/>
          <w:szCs w:val="24"/>
          <w:lang w:val="tt-RU"/>
        </w:rPr>
        <w:t xml:space="preserve"> бессрочно</w:t>
      </w:r>
      <w:r w:rsidRPr="00D902CF">
        <w:rPr>
          <w:rFonts w:ascii="Times New Roman" w:hAnsi="Times New Roman" w:cs="Times New Roman"/>
          <w:sz w:val="24"/>
          <w:szCs w:val="24"/>
        </w:rPr>
        <w:t>.</w:t>
      </w:r>
    </w:p>
    <w:p w:rsidR="005B3FB9" w:rsidRDefault="002E640B" w:rsidP="00801C39">
      <w:pPr>
        <w:rPr>
          <w:rFonts w:ascii="Times New Roman" w:hAnsi="Times New Roman" w:cs="Times New Roman"/>
          <w:sz w:val="24"/>
          <w:szCs w:val="24"/>
        </w:rPr>
      </w:pPr>
      <w:r w:rsidRPr="002E640B">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имеет лицензию на право </w:t>
      </w:r>
      <w:r w:rsidR="009B0A31">
        <w:rPr>
          <w:rFonts w:ascii="Times New Roman" w:hAnsi="Times New Roman" w:cs="Times New Roman"/>
          <w:sz w:val="24"/>
          <w:szCs w:val="24"/>
        </w:rPr>
        <w:t>в</w:t>
      </w:r>
      <w:r w:rsidRPr="002E640B">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lastRenderedPageBreak/>
        <w:t>Основная общеобразовательная программа начального общего образования</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 xml:space="preserve">Основная общеобразовательная программа основного общего образования </w:t>
      </w:r>
    </w:p>
    <w:p w:rsidR="005B3FB9" w:rsidRDefault="002E640B" w:rsidP="005B3FB9">
      <w:pPr>
        <w:ind w:left="360"/>
        <w:rPr>
          <w:rFonts w:ascii="Times New Roman" w:hAnsi="Times New Roman" w:cs="Times New Roman"/>
          <w:sz w:val="24"/>
          <w:szCs w:val="24"/>
        </w:rPr>
      </w:pPr>
      <w:r w:rsidRPr="005B3FB9">
        <w:rPr>
          <w:rFonts w:ascii="Times New Roman" w:hAnsi="Times New Roman" w:cs="Times New Roman"/>
          <w:sz w:val="24"/>
          <w:szCs w:val="24"/>
        </w:rPr>
        <w:t xml:space="preserve">б) свидетельство </w:t>
      </w:r>
      <w:r w:rsidR="005B3FB9">
        <w:rPr>
          <w:rFonts w:ascii="Times New Roman" w:hAnsi="Times New Roman" w:cs="Times New Roman"/>
          <w:sz w:val="24"/>
          <w:szCs w:val="24"/>
        </w:rPr>
        <w:t>о государственной аккредитации:</w:t>
      </w:r>
    </w:p>
    <w:p w:rsidR="005B3FB9" w:rsidRPr="00D902CF" w:rsidRDefault="002E640B" w:rsidP="009074D2">
      <w:pPr>
        <w:ind w:left="360"/>
        <w:jc w:val="both"/>
        <w:rPr>
          <w:rFonts w:ascii="Times New Roman" w:hAnsi="Times New Roman" w:cs="Times New Roman"/>
          <w:sz w:val="24"/>
          <w:szCs w:val="24"/>
        </w:rPr>
      </w:pPr>
      <w:r w:rsidRPr="00D902CF">
        <w:rPr>
          <w:rFonts w:ascii="Times New Roman" w:hAnsi="Times New Roman" w:cs="Times New Roman"/>
          <w:sz w:val="24"/>
          <w:szCs w:val="24"/>
        </w:rPr>
        <w:t xml:space="preserve">Свидетельство о государственной аккредитации от </w:t>
      </w:r>
      <w:r w:rsidR="00D902CF" w:rsidRPr="00D902CF">
        <w:rPr>
          <w:rFonts w:ascii="Times New Roman" w:hAnsi="Times New Roman" w:cs="Times New Roman"/>
          <w:sz w:val="24"/>
          <w:szCs w:val="24"/>
          <w:lang w:val="tt-RU"/>
        </w:rPr>
        <w:t>22 июль</w:t>
      </w:r>
      <w:r w:rsidRPr="00D902CF">
        <w:rPr>
          <w:rFonts w:ascii="Times New Roman" w:hAnsi="Times New Roman" w:cs="Times New Roman"/>
          <w:sz w:val="24"/>
          <w:szCs w:val="24"/>
        </w:rPr>
        <w:t xml:space="preserve"> 201</w:t>
      </w:r>
      <w:r w:rsidR="00D902CF" w:rsidRPr="00D902CF">
        <w:rPr>
          <w:rFonts w:ascii="Times New Roman" w:hAnsi="Times New Roman" w:cs="Times New Roman"/>
          <w:sz w:val="24"/>
          <w:szCs w:val="24"/>
        </w:rPr>
        <w:t>6</w:t>
      </w:r>
      <w:r w:rsidRPr="00D902CF">
        <w:rPr>
          <w:rFonts w:ascii="Times New Roman" w:hAnsi="Times New Roman" w:cs="Times New Roman"/>
          <w:sz w:val="24"/>
          <w:szCs w:val="24"/>
        </w:rPr>
        <w:t xml:space="preserve"> г. №</w:t>
      </w:r>
      <w:r w:rsidR="00D902CF" w:rsidRPr="00D902CF">
        <w:rPr>
          <w:rFonts w:ascii="Times New Roman" w:hAnsi="Times New Roman" w:cs="Times New Roman"/>
          <w:sz w:val="24"/>
          <w:szCs w:val="24"/>
        </w:rPr>
        <w:t>3679</w:t>
      </w:r>
      <w:r w:rsidRPr="00D902CF">
        <w:rPr>
          <w:rFonts w:ascii="Times New Roman" w:hAnsi="Times New Roman" w:cs="Times New Roman"/>
          <w:sz w:val="24"/>
          <w:szCs w:val="24"/>
        </w:rPr>
        <w:t xml:space="preserve"> серия 16А01 №0000</w:t>
      </w:r>
      <w:r w:rsidR="00D902CF" w:rsidRPr="00D902CF">
        <w:rPr>
          <w:rFonts w:ascii="Times New Roman" w:hAnsi="Times New Roman" w:cs="Times New Roman"/>
          <w:sz w:val="24"/>
          <w:szCs w:val="24"/>
        </w:rPr>
        <w:t>797</w:t>
      </w:r>
      <w:r w:rsidRPr="00D902CF">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D902CF">
        <w:rPr>
          <w:rFonts w:ascii="Times New Roman" w:hAnsi="Times New Roman" w:cs="Times New Roman"/>
          <w:sz w:val="24"/>
          <w:szCs w:val="24"/>
        </w:rPr>
        <w:t xml:space="preserve">основная </w:t>
      </w:r>
      <w:r w:rsidRPr="00D902CF">
        <w:rPr>
          <w:rFonts w:ascii="Times New Roman" w:hAnsi="Times New Roman" w:cs="Times New Roman"/>
          <w:sz w:val="24"/>
          <w:szCs w:val="24"/>
        </w:rPr>
        <w:t xml:space="preserve"> 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D902CF">
        <w:rPr>
          <w:rFonts w:ascii="Times New Roman" w:hAnsi="Times New Roman" w:cs="Times New Roman"/>
          <w:sz w:val="24"/>
          <w:szCs w:val="24"/>
        </w:rPr>
        <w:t>.</w:t>
      </w:r>
    </w:p>
    <w:p w:rsidR="005B3FB9" w:rsidRPr="00D902CF" w:rsidRDefault="005B3FB9"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1.4. </w:t>
      </w:r>
      <w:r w:rsidR="002E640B" w:rsidRPr="00D902CF">
        <w:rPr>
          <w:rFonts w:ascii="Times New Roman" w:hAnsi="Times New Roman" w:cs="Times New Roman"/>
          <w:sz w:val="24"/>
          <w:szCs w:val="24"/>
        </w:rPr>
        <w:t xml:space="preserve">Учредитель Учредителем учреждения является Исполнительный комитет </w:t>
      </w:r>
      <w:r w:rsidRPr="00D902CF">
        <w:rPr>
          <w:rFonts w:ascii="Times New Roman" w:hAnsi="Times New Roman" w:cs="Times New Roman"/>
          <w:sz w:val="24"/>
          <w:szCs w:val="24"/>
        </w:rPr>
        <w:t xml:space="preserve">Актанышского </w:t>
      </w:r>
      <w:r w:rsidR="002E640B" w:rsidRPr="00D902CF">
        <w:rPr>
          <w:rFonts w:ascii="Times New Roman" w:hAnsi="Times New Roman" w:cs="Times New Roman"/>
          <w:sz w:val="24"/>
          <w:szCs w:val="24"/>
        </w:rPr>
        <w:t xml:space="preserve">муниципального района Республики Татарстан. </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D902CF">
        <w:rPr>
          <w:rFonts w:ascii="Times New Roman" w:hAnsi="Times New Roman" w:cs="Times New Roman"/>
          <w:sz w:val="24"/>
          <w:szCs w:val="24"/>
        </w:rPr>
        <w:t>Актанышский</w:t>
      </w:r>
      <w:r w:rsidRPr="00D902CF">
        <w:rPr>
          <w:rFonts w:ascii="Times New Roman" w:hAnsi="Times New Roman" w:cs="Times New Roman"/>
          <w:sz w:val="24"/>
          <w:szCs w:val="24"/>
        </w:rPr>
        <w:t>муниципальный</w:t>
      </w:r>
      <w:proofErr w:type="spellEnd"/>
      <w:r w:rsidRPr="00D902CF">
        <w:rPr>
          <w:rFonts w:ascii="Times New Roman" w:hAnsi="Times New Roman" w:cs="Times New Roman"/>
          <w:sz w:val="24"/>
          <w:szCs w:val="24"/>
        </w:rPr>
        <w:t xml:space="preserve"> район в лице </w:t>
      </w:r>
      <w:proofErr w:type="spellStart"/>
      <w:r w:rsidRPr="00D902CF">
        <w:rPr>
          <w:rFonts w:ascii="Times New Roman" w:hAnsi="Times New Roman" w:cs="Times New Roman"/>
          <w:sz w:val="24"/>
          <w:szCs w:val="24"/>
        </w:rPr>
        <w:t>Земельно</w:t>
      </w:r>
      <w:proofErr w:type="spellEnd"/>
      <w:r w:rsidRPr="00D902CF">
        <w:rPr>
          <w:rFonts w:ascii="Times New Roman" w:hAnsi="Times New Roman" w:cs="Times New Roman"/>
          <w:sz w:val="24"/>
          <w:szCs w:val="24"/>
        </w:rPr>
        <w:t xml:space="preserve">- имущественной палаты </w:t>
      </w:r>
      <w:proofErr w:type="spellStart"/>
      <w:r w:rsidR="005B3FB9" w:rsidRPr="00D902CF">
        <w:rPr>
          <w:rFonts w:ascii="Times New Roman" w:hAnsi="Times New Roman" w:cs="Times New Roman"/>
          <w:sz w:val="24"/>
          <w:szCs w:val="24"/>
        </w:rPr>
        <w:t>Актанышского</w:t>
      </w:r>
      <w:proofErr w:type="spellEnd"/>
      <w:r w:rsidRPr="00D902CF">
        <w:rPr>
          <w:rFonts w:ascii="Times New Roman" w:hAnsi="Times New Roman" w:cs="Times New Roman"/>
          <w:sz w:val="24"/>
          <w:szCs w:val="24"/>
        </w:rPr>
        <w:t xml:space="preserve"> муниципального района Республики Татарстан. </w:t>
      </w:r>
    </w:p>
    <w:p w:rsidR="005B3FB9" w:rsidRDefault="002E640B" w:rsidP="009074D2">
      <w:pPr>
        <w:jc w:val="both"/>
      </w:pPr>
      <w:r w:rsidRPr="005B3FB9">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Pr>
          <w:rFonts w:ascii="Times New Roman" w:hAnsi="Times New Roman" w:cs="Times New Roman"/>
          <w:sz w:val="24"/>
          <w:szCs w:val="24"/>
        </w:rPr>
        <w:t>Актанышского</w:t>
      </w:r>
      <w:r w:rsidRPr="005B3FB9">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r w:rsidR="005B3FB9">
        <w:rPr>
          <w:rFonts w:ascii="Times New Roman" w:hAnsi="Times New Roman" w:cs="Times New Roman"/>
          <w:sz w:val="24"/>
          <w:szCs w:val="24"/>
        </w:rPr>
        <w:t xml:space="preserve">Актанышского </w:t>
      </w:r>
      <w:r w:rsidRPr="005B3FB9">
        <w:rPr>
          <w:rFonts w:ascii="Times New Roman" w:hAnsi="Times New Roman" w:cs="Times New Roman"/>
          <w:sz w:val="24"/>
          <w:szCs w:val="24"/>
        </w:rPr>
        <w:t xml:space="preserve"> муниципального района» Республики Татарстан: 423</w:t>
      </w:r>
      <w:r w:rsidR="005B3FB9">
        <w:rPr>
          <w:rFonts w:ascii="Times New Roman" w:hAnsi="Times New Roman" w:cs="Times New Roman"/>
          <w:sz w:val="24"/>
          <w:szCs w:val="24"/>
        </w:rPr>
        <w:t>745</w:t>
      </w:r>
      <w:r w:rsidRPr="005B3FB9">
        <w:rPr>
          <w:rFonts w:ascii="Times New Roman" w:hAnsi="Times New Roman" w:cs="Times New Roman"/>
          <w:sz w:val="24"/>
          <w:szCs w:val="24"/>
        </w:rPr>
        <w:t xml:space="preserve">, Республика Татарстан, </w:t>
      </w:r>
      <w:proofErr w:type="spellStart"/>
      <w:r w:rsidR="005B3FB9">
        <w:rPr>
          <w:rFonts w:ascii="Times New Roman" w:hAnsi="Times New Roman" w:cs="Times New Roman"/>
          <w:sz w:val="24"/>
          <w:szCs w:val="24"/>
        </w:rPr>
        <w:t>Актанышский</w:t>
      </w:r>
      <w:proofErr w:type="spellEnd"/>
      <w:r w:rsidR="005B3FB9">
        <w:rPr>
          <w:rFonts w:ascii="Times New Roman" w:hAnsi="Times New Roman" w:cs="Times New Roman"/>
          <w:sz w:val="24"/>
          <w:szCs w:val="24"/>
        </w:rPr>
        <w:t xml:space="preserve"> район, </w:t>
      </w:r>
      <w:proofErr w:type="spellStart"/>
      <w:r w:rsidR="005B3FB9">
        <w:rPr>
          <w:rFonts w:ascii="Times New Roman" w:hAnsi="Times New Roman" w:cs="Times New Roman"/>
          <w:sz w:val="24"/>
          <w:szCs w:val="24"/>
        </w:rPr>
        <w:t>с</w:t>
      </w:r>
      <w:proofErr w:type="gramStart"/>
      <w:r w:rsidR="005B3FB9">
        <w:rPr>
          <w:rFonts w:ascii="Times New Roman" w:hAnsi="Times New Roman" w:cs="Times New Roman"/>
          <w:sz w:val="24"/>
          <w:szCs w:val="24"/>
        </w:rPr>
        <w:t>.С</w:t>
      </w:r>
      <w:proofErr w:type="gramEnd"/>
      <w:r w:rsidR="005B3FB9">
        <w:rPr>
          <w:rFonts w:ascii="Times New Roman" w:hAnsi="Times New Roman" w:cs="Times New Roman"/>
          <w:sz w:val="24"/>
          <w:szCs w:val="24"/>
        </w:rPr>
        <w:t>тароеБайсарово</w:t>
      </w:r>
      <w:proofErr w:type="spellEnd"/>
      <w:r w:rsidR="005B3FB9">
        <w:rPr>
          <w:rFonts w:ascii="Times New Roman" w:hAnsi="Times New Roman" w:cs="Times New Roman"/>
          <w:sz w:val="24"/>
          <w:szCs w:val="24"/>
        </w:rPr>
        <w:t xml:space="preserve">, </w:t>
      </w:r>
      <w:proofErr w:type="spellStart"/>
      <w:r w:rsidR="005B3FB9">
        <w:rPr>
          <w:rFonts w:ascii="Times New Roman" w:hAnsi="Times New Roman" w:cs="Times New Roman"/>
          <w:sz w:val="24"/>
          <w:szCs w:val="24"/>
        </w:rPr>
        <w:t>у.Школьная</w:t>
      </w:r>
      <w:proofErr w:type="spellEnd"/>
      <w:r w:rsidR="005B3FB9">
        <w:rPr>
          <w:rFonts w:ascii="Times New Roman" w:hAnsi="Times New Roman" w:cs="Times New Roman"/>
          <w:sz w:val="24"/>
          <w:szCs w:val="24"/>
        </w:rPr>
        <w:t xml:space="preserve">, д.54, </w:t>
      </w:r>
      <w:r w:rsidRPr="005B3FB9">
        <w:rPr>
          <w:rFonts w:ascii="Times New Roman" w:hAnsi="Times New Roman" w:cs="Times New Roman"/>
          <w:sz w:val="24"/>
          <w:szCs w:val="24"/>
        </w:rPr>
        <w:t xml:space="preserve"> телефон: </w:t>
      </w:r>
      <w:r w:rsidR="005B3FB9">
        <w:rPr>
          <w:rFonts w:ascii="Arial" w:hAnsi="Arial" w:cs="Arial"/>
          <w:color w:val="000000"/>
          <w:sz w:val="20"/>
          <w:szCs w:val="20"/>
          <w:shd w:val="clear" w:color="auto" w:fill="F6F6F6"/>
        </w:rPr>
        <w:t xml:space="preserve">+7(855)-525-53-21 </w:t>
      </w:r>
      <w:r w:rsidRPr="005B3FB9">
        <w:rPr>
          <w:rFonts w:ascii="Times New Roman" w:hAnsi="Times New Roman" w:cs="Times New Roman"/>
          <w:sz w:val="24"/>
          <w:szCs w:val="24"/>
        </w:rPr>
        <w:t xml:space="preserve">электронная почта: </w:t>
      </w:r>
      <w:proofErr w:type="spellStart"/>
      <w:r w:rsidRPr="005B3FB9">
        <w:rPr>
          <w:rFonts w:ascii="Times New Roman" w:hAnsi="Times New Roman" w:cs="Times New Roman"/>
          <w:sz w:val="24"/>
          <w:szCs w:val="24"/>
        </w:rPr>
        <w:t>E-mail</w:t>
      </w:r>
      <w:proofErr w:type="spellEnd"/>
      <w:r w:rsidRPr="005B3FB9">
        <w:rPr>
          <w:rFonts w:ascii="Times New Roman" w:hAnsi="Times New Roman" w:cs="Times New Roman"/>
          <w:sz w:val="24"/>
          <w:szCs w:val="24"/>
        </w:rPr>
        <w:t xml:space="preserve">: </w:t>
      </w:r>
      <w:hyperlink r:id="rId6" w:history="1">
        <w:r w:rsidR="005B3FB9" w:rsidRPr="00A75274">
          <w:rPr>
            <w:rStyle w:val="a4"/>
            <w:rFonts w:ascii="Arial" w:eastAsia="Times New Roman" w:hAnsi="Arial" w:cs="Arial"/>
            <w:sz w:val="20"/>
            <w:szCs w:val="20"/>
          </w:rPr>
          <w:t>sba.akt@tatar.ru</w:t>
        </w:r>
      </w:hyperlink>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1.5. </w:t>
      </w:r>
      <w:proofErr w:type="gramStart"/>
      <w:r w:rsidRPr="005B3FB9">
        <w:rPr>
          <w:rFonts w:ascii="Times New Roman" w:hAnsi="Times New Roman" w:cs="Times New Roman"/>
          <w:sz w:val="24"/>
          <w:szCs w:val="24"/>
        </w:rPr>
        <w:t xml:space="preserve">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5B3FB9">
        <w:rPr>
          <w:rFonts w:ascii="Times New Roman" w:hAnsi="Times New Roman" w:cs="Times New Roman"/>
          <w:sz w:val="24"/>
          <w:szCs w:val="24"/>
        </w:rPr>
        <w:t>внутришкольном</w:t>
      </w:r>
      <w:proofErr w:type="spellEnd"/>
      <w:r w:rsidRPr="005B3FB9">
        <w:rPr>
          <w:rFonts w:ascii="Times New Roman" w:hAnsi="Times New Roman" w:cs="Times New Roman"/>
          <w:sz w:val="24"/>
          <w:szCs w:val="24"/>
        </w:rPr>
        <w:t xml:space="preserve"> контроле, Положение о методическом </w:t>
      </w:r>
      <w:r w:rsidRPr="005B3FB9">
        <w:rPr>
          <w:rFonts w:ascii="Times New Roman" w:hAnsi="Times New Roman" w:cs="Times New Roman"/>
          <w:sz w:val="24"/>
          <w:szCs w:val="24"/>
        </w:rPr>
        <w:lastRenderedPageBreak/>
        <w:t>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w:t>
      </w:r>
      <w:proofErr w:type="gramEnd"/>
      <w:r w:rsidRPr="005B3FB9">
        <w:rPr>
          <w:rFonts w:ascii="Times New Roman" w:hAnsi="Times New Roman" w:cs="Times New Roman"/>
          <w:sz w:val="24"/>
          <w:szCs w:val="24"/>
        </w:rPr>
        <w:t xml:space="preserve">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Деятельность МБОУ «</w:t>
      </w:r>
      <w:proofErr w:type="spellStart"/>
      <w:r w:rsidR="005D50A8">
        <w:rPr>
          <w:rFonts w:ascii="Times New Roman" w:hAnsi="Times New Roman" w:cs="Times New Roman"/>
          <w:sz w:val="24"/>
          <w:szCs w:val="24"/>
        </w:rPr>
        <w:t>Байсаровская</w:t>
      </w:r>
      <w:proofErr w:type="spellEnd"/>
      <w:r w:rsidR="005D50A8">
        <w:rPr>
          <w:rFonts w:ascii="Times New Roman" w:hAnsi="Times New Roman" w:cs="Times New Roman"/>
          <w:sz w:val="24"/>
          <w:szCs w:val="24"/>
        </w:rPr>
        <w:t xml:space="preserve"> ООШ</w:t>
      </w:r>
      <w:r w:rsidRPr="005B3FB9">
        <w:rPr>
          <w:rFonts w:ascii="Times New Roman" w:hAnsi="Times New Roman" w:cs="Times New Roman"/>
          <w:sz w:val="24"/>
          <w:szCs w:val="24"/>
        </w:rPr>
        <w:t xml:space="preserve">» </w:t>
      </w:r>
      <w:r w:rsidR="005D50A8">
        <w:rPr>
          <w:rFonts w:ascii="Times New Roman" w:hAnsi="Times New Roman" w:cs="Times New Roman"/>
          <w:sz w:val="24"/>
          <w:szCs w:val="24"/>
        </w:rPr>
        <w:t>А</w:t>
      </w:r>
      <w:r w:rsidRPr="005B3FB9">
        <w:rPr>
          <w:rFonts w:ascii="Times New Roman" w:hAnsi="Times New Roman" w:cs="Times New Roman"/>
          <w:sz w:val="24"/>
          <w:szCs w:val="24"/>
        </w:rPr>
        <w:t xml:space="preserve">МР РТ регламентируется </w:t>
      </w:r>
      <w:r w:rsidR="0046797D">
        <w:rPr>
          <w:rFonts w:ascii="Times New Roman" w:hAnsi="Times New Roman" w:cs="Times New Roman"/>
          <w:sz w:val="24"/>
          <w:szCs w:val="24"/>
          <w:lang w:val="tt-RU"/>
        </w:rPr>
        <w:t xml:space="preserve">федеральным </w:t>
      </w:r>
      <w:r w:rsidRPr="005B3FB9">
        <w:rPr>
          <w:rFonts w:ascii="Times New Roman" w:hAnsi="Times New Roman" w:cs="Times New Roman"/>
          <w:sz w:val="24"/>
          <w:szCs w:val="24"/>
        </w:rPr>
        <w:t xml:space="preserve"> образовательными программами начального общего образования</w:t>
      </w:r>
      <w:proofErr w:type="gramStart"/>
      <w:r w:rsidRPr="005B3FB9">
        <w:rPr>
          <w:rFonts w:ascii="Times New Roman" w:hAnsi="Times New Roman" w:cs="Times New Roman"/>
          <w:sz w:val="24"/>
          <w:szCs w:val="24"/>
        </w:rPr>
        <w:t xml:space="preserve"> ,</w:t>
      </w:r>
      <w:proofErr w:type="gramEnd"/>
      <w:r w:rsidRPr="005B3FB9">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 Результаты анализа, оценка образовательной деятельности </w:t>
      </w:r>
    </w:p>
    <w:p w:rsidR="002E640B" w:rsidRP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Pr>
          <w:rFonts w:ascii="Times New Roman" w:hAnsi="Times New Roman" w:cs="Times New Roman"/>
          <w:sz w:val="24"/>
          <w:szCs w:val="24"/>
          <w:lang w:val="tt-RU"/>
        </w:rPr>
        <w:t xml:space="preserve">конец </w:t>
      </w:r>
      <w:r w:rsidRPr="005B3FB9">
        <w:rPr>
          <w:rFonts w:ascii="Times New Roman" w:hAnsi="Times New Roman" w:cs="Times New Roman"/>
          <w:sz w:val="24"/>
          <w:szCs w:val="24"/>
        </w:rPr>
        <w:t xml:space="preserve">учебного года </w:t>
      </w:r>
      <w:r w:rsidR="00A31BCB">
        <w:rPr>
          <w:rFonts w:ascii="Times New Roman" w:hAnsi="Times New Roman" w:cs="Times New Roman"/>
          <w:sz w:val="24"/>
          <w:szCs w:val="24"/>
        </w:rPr>
        <w:t xml:space="preserve">31 мая </w:t>
      </w:r>
      <w:r w:rsidRPr="005B3FB9">
        <w:rPr>
          <w:rFonts w:ascii="Times New Roman" w:hAnsi="Times New Roman" w:cs="Times New Roman"/>
          <w:sz w:val="24"/>
          <w:szCs w:val="24"/>
        </w:rPr>
        <w:t xml:space="preserve"> 20</w:t>
      </w:r>
      <w:r w:rsidR="00794CBA">
        <w:rPr>
          <w:rFonts w:ascii="Times New Roman" w:hAnsi="Times New Roman" w:cs="Times New Roman"/>
          <w:sz w:val="24"/>
          <w:szCs w:val="24"/>
        </w:rPr>
        <w:t>2</w:t>
      </w:r>
      <w:r w:rsidR="008973AF">
        <w:rPr>
          <w:rFonts w:ascii="Times New Roman" w:hAnsi="Times New Roman" w:cs="Times New Roman"/>
          <w:sz w:val="24"/>
          <w:szCs w:val="24"/>
        </w:rPr>
        <w:t>2</w:t>
      </w:r>
      <w:r w:rsidRPr="005B3FB9">
        <w:rPr>
          <w:rFonts w:ascii="Times New Roman" w:hAnsi="Times New Roman" w:cs="Times New Roman"/>
          <w:sz w:val="24"/>
          <w:szCs w:val="24"/>
        </w:rPr>
        <w:t>г. представлен следующим образом:</w:t>
      </w:r>
    </w:p>
    <w:p w:rsidR="002E640B" w:rsidRDefault="002E640B" w:rsidP="009074D2">
      <w:pPr>
        <w:jc w:val="both"/>
        <w:rPr>
          <w:rFonts w:ascii="Times New Roman" w:hAnsi="Times New Roman" w:cs="Times New Roman"/>
          <w:sz w:val="24"/>
          <w:szCs w:val="24"/>
          <w:lang w:val="tt-RU"/>
        </w:rPr>
      </w:pPr>
      <w:r w:rsidRPr="00E06EFF">
        <w:rPr>
          <w:rFonts w:ascii="Times New Roman" w:hAnsi="Times New Roman" w:cs="Times New Roman"/>
          <w:sz w:val="24"/>
          <w:szCs w:val="24"/>
        </w:rPr>
        <w:t>Количественный и качественный состав</w:t>
      </w:r>
    </w:p>
    <w:tbl>
      <w:tblPr>
        <w:tblStyle w:val="a5"/>
        <w:tblW w:w="0" w:type="auto"/>
        <w:tblLook w:val="04A0"/>
      </w:tblPr>
      <w:tblGrid>
        <w:gridCol w:w="1621"/>
        <w:gridCol w:w="1042"/>
        <w:gridCol w:w="1174"/>
        <w:gridCol w:w="878"/>
        <w:gridCol w:w="548"/>
        <w:gridCol w:w="548"/>
        <w:gridCol w:w="548"/>
        <w:gridCol w:w="942"/>
        <w:gridCol w:w="1182"/>
        <w:gridCol w:w="1071"/>
        <w:gridCol w:w="1246"/>
      </w:tblGrid>
      <w:tr w:rsidR="00E06EFF" w:rsidTr="00F10289">
        <w:tc>
          <w:tcPr>
            <w:tcW w:w="1416" w:type="dxa"/>
            <w:vMerge w:val="restart"/>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работников</w:t>
            </w:r>
          </w:p>
        </w:tc>
        <w:tc>
          <w:tcPr>
            <w:tcW w:w="1955" w:type="dxa"/>
            <w:gridSpan w:val="2"/>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Образование</w:t>
            </w:r>
          </w:p>
        </w:tc>
        <w:tc>
          <w:tcPr>
            <w:tcW w:w="3117" w:type="dxa"/>
            <w:gridSpan w:val="5"/>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Стаж</w:t>
            </w:r>
          </w:p>
        </w:tc>
        <w:tc>
          <w:tcPr>
            <w:tcW w:w="1987" w:type="dxa"/>
            <w:gridSpan w:val="2"/>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Квалификационные</w:t>
            </w:r>
          </w:p>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категории</w:t>
            </w:r>
          </w:p>
        </w:tc>
        <w:tc>
          <w:tcPr>
            <w:tcW w:w="109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w:t>
            </w:r>
          </w:p>
          <w:p w:rsidR="00E06EFF" w:rsidRP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tc>
      </w:tr>
      <w:tr w:rsidR="00F10289" w:rsidTr="00F10289">
        <w:tc>
          <w:tcPr>
            <w:tcW w:w="1416" w:type="dxa"/>
            <w:vMerge/>
          </w:tcPr>
          <w:p w:rsidR="00E06EFF" w:rsidRDefault="00E06EFF" w:rsidP="00801C39">
            <w:pPr>
              <w:rPr>
                <w:rFonts w:ascii="Times New Roman" w:hAnsi="Times New Roman" w:cs="Times New Roman"/>
                <w:sz w:val="24"/>
                <w:szCs w:val="24"/>
                <w:lang w:val="tt-RU"/>
              </w:rPr>
            </w:pPr>
          </w:p>
        </w:tc>
        <w:tc>
          <w:tcPr>
            <w:tcW w:w="921" w:type="dxa"/>
          </w:tcPr>
          <w:p w:rsidR="00E06EFF" w:rsidRDefault="00E06EFF" w:rsidP="00E06EFF">
            <w:pPr>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rPr>
              <w:t xml:space="preserve">Высшее </w:t>
            </w:r>
          </w:p>
          <w:p w:rsidR="00E06EFF" w:rsidRDefault="00E06EFF" w:rsidP="00E06EFF">
            <w:pPr>
              <w:rPr>
                <w:rFonts w:ascii="Times New Roman" w:hAnsi="Times New Roman" w:cs="Times New Roman"/>
                <w:sz w:val="24"/>
                <w:szCs w:val="24"/>
                <w:lang w:val="tt-RU"/>
              </w:rPr>
            </w:pPr>
          </w:p>
        </w:tc>
        <w:tc>
          <w:tcPr>
            <w:tcW w:w="1034"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rPr>
              <w:t xml:space="preserve">Получают </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высшее</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образован</w:t>
            </w:r>
          </w:p>
          <w:p w:rsidR="00E06EFF" w:rsidRDefault="00E06EFF" w:rsidP="00E06EFF">
            <w:pPr>
              <w:rPr>
                <w:rFonts w:ascii="Times New Roman" w:hAnsi="Times New Roman" w:cs="Times New Roman"/>
                <w:sz w:val="24"/>
                <w:szCs w:val="24"/>
                <w:lang w:val="tt-RU"/>
              </w:rPr>
            </w:pPr>
            <w:proofErr w:type="spellStart"/>
            <w:r>
              <w:rPr>
                <w:rFonts w:ascii="Times New Roman" w:hAnsi="Times New Roman" w:cs="Times New Roman"/>
              </w:rPr>
              <w:t>ие</w:t>
            </w:r>
            <w:proofErr w:type="spellEnd"/>
          </w:p>
        </w:tc>
        <w:tc>
          <w:tcPr>
            <w:tcW w:w="781"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Менее</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лет</w:t>
            </w:r>
          </w:p>
          <w:p w:rsidR="00E06EFF" w:rsidRPr="00E06EFF" w:rsidRDefault="00E06EFF" w:rsidP="00E06EFF">
            <w:pPr>
              <w:autoSpaceDE w:val="0"/>
              <w:autoSpaceDN w:val="0"/>
              <w:adjustRightInd w:val="0"/>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836"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Свыше</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lang w:val="tt-RU"/>
              </w:rPr>
              <w:t>т</w:t>
            </w:r>
          </w:p>
        </w:tc>
        <w:tc>
          <w:tcPr>
            <w:tcW w:w="1041" w:type="dxa"/>
          </w:tcPr>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Высшая </w:t>
            </w:r>
          </w:p>
        </w:tc>
        <w:tc>
          <w:tcPr>
            <w:tcW w:w="946" w:type="dxa"/>
          </w:tcPr>
          <w:p w:rsidR="00E06EFF" w:rsidRDefault="00E06EFF" w:rsidP="00801C39">
            <w:pPr>
              <w:rPr>
                <w:rFonts w:ascii="Times New Roman" w:hAnsi="Times New Roman" w:cs="Times New Roman"/>
                <w:sz w:val="24"/>
                <w:szCs w:val="24"/>
                <w:lang w:val="tt-RU"/>
              </w:rPr>
            </w:pPr>
            <w:r>
              <w:rPr>
                <w:rFonts w:ascii="Times New Roman" w:hAnsi="Times New Roman" w:cs="Times New Roman"/>
                <w:sz w:val="24"/>
                <w:szCs w:val="24"/>
              </w:rPr>
              <w:t>Первая</w:t>
            </w:r>
          </w:p>
        </w:tc>
        <w:tc>
          <w:tcPr>
            <w:tcW w:w="1096" w:type="dxa"/>
          </w:tcPr>
          <w:p w:rsidR="00E06EFF" w:rsidRDefault="00E06EFF" w:rsidP="00801C39">
            <w:pPr>
              <w:rPr>
                <w:rFonts w:ascii="Times New Roman" w:hAnsi="Times New Roman" w:cs="Times New Roman"/>
                <w:sz w:val="24"/>
                <w:szCs w:val="24"/>
                <w:lang w:val="tt-RU"/>
              </w:rPr>
            </w:pP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Руководящие</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работники</w:t>
            </w:r>
          </w:p>
        </w:tc>
        <w:tc>
          <w:tcPr>
            <w:tcW w:w="92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3E781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36"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041"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946" w:type="dxa"/>
          </w:tcPr>
          <w:p w:rsidR="00E06EFF" w:rsidRDefault="0046797D"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09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Педагогическ</w:t>
            </w:r>
            <w:proofErr w:type="spellEnd"/>
          </w:p>
          <w:p w:rsidR="00E06EFF" w:rsidRDefault="00F10289" w:rsidP="00F10289">
            <w:pPr>
              <w:rPr>
                <w:rFonts w:ascii="Times New Roman" w:hAnsi="Times New Roman" w:cs="Times New Roman"/>
                <w:sz w:val="24"/>
                <w:szCs w:val="24"/>
                <w:lang w:val="tt-RU"/>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работники</w:t>
            </w:r>
          </w:p>
        </w:tc>
        <w:tc>
          <w:tcPr>
            <w:tcW w:w="921" w:type="dxa"/>
          </w:tcPr>
          <w:p w:rsidR="00E06EFF" w:rsidRDefault="0046797D"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A31BCB"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27582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36"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1041" w:type="dxa"/>
          </w:tcPr>
          <w:p w:rsidR="00E06EFF"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946"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96" w:type="dxa"/>
          </w:tcPr>
          <w:p w:rsidR="00E06EFF" w:rsidRDefault="00E06EFF" w:rsidP="00F10289">
            <w:pPr>
              <w:jc w:val="center"/>
              <w:rPr>
                <w:rFonts w:ascii="Times New Roman" w:hAnsi="Times New Roman" w:cs="Times New Roman"/>
                <w:sz w:val="24"/>
                <w:szCs w:val="24"/>
                <w:lang w:val="tt-RU"/>
              </w:rPr>
            </w:pPr>
          </w:p>
        </w:tc>
      </w:tr>
      <w:tr w:rsidR="00F10289" w:rsidTr="00F10289">
        <w:tc>
          <w:tcPr>
            <w:tcW w:w="1416" w:type="dxa"/>
          </w:tcPr>
          <w:p w:rsidR="00F10289" w:rsidRDefault="00F10289" w:rsidP="00801C39">
            <w:pPr>
              <w:rPr>
                <w:rFonts w:ascii="Times New Roman" w:hAnsi="Times New Roman" w:cs="Times New Roman"/>
                <w:sz w:val="24"/>
                <w:szCs w:val="24"/>
                <w:lang w:val="tt-RU"/>
              </w:rPr>
            </w:pPr>
            <w:r>
              <w:rPr>
                <w:rFonts w:ascii="Times New Roman" w:hAnsi="Times New Roman" w:cs="Times New Roman"/>
                <w:sz w:val="24"/>
                <w:szCs w:val="24"/>
              </w:rPr>
              <w:t>Всего</w:t>
            </w:r>
          </w:p>
        </w:tc>
        <w:tc>
          <w:tcPr>
            <w:tcW w:w="921" w:type="dxa"/>
          </w:tcPr>
          <w:p w:rsidR="00F10289" w:rsidRDefault="00F10289"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30187">
              <w:rPr>
                <w:rFonts w:ascii="Times New Roman" w:hAnsi="Times New Roman" w:cs="Times New Roman"/>
                <w:sz w:val="24"/>
                <w:szCs w:val="24"/>
                <w:lang w:val="tt-RU"/>
              </w:rPr>
              <w:t>3</w:t>
            </w:r>
          </w:p>
        </w:tc>
        <w:tc>
          <w:tcPr>
            <w:tcW w:w="1034" w:type="dxa"/>
          </w:tcPr>
          <w:p w:rsidR="00F10289"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F10289" w:rsidRDefault="0046797D"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A31BCB"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46797D"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F10289" w:rsidRDefault="0046797D"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36" w:type="dxa"/>
          </w:tcPr>
          <w:p w:rsidR="00F10289" w:rsidRDefault="0046797D"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1041" w:type="dxa"/>
          </w:tcPr>
          <w:p w:rsidR="00F10289" w:rsidRDefault="0046797D"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946" w:type="dxa"/>
          </w:tcPr>
          <w:p w:rsidR="00F10289" w:rsidRDefault="0046797D"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96" w:type="dxa"/>
          </w:tcPr>
          <w:p w:rsidR="00F10289" w:rsidRDefault="00F10289" w:rsidP="00F10289">
            <w:pPr>
              <w:jc w:val="center"/>
              <w:rPr>
                <w:rFonts w:ascii="Times New Roman" w:hAnsi="Times New Roman" w:cs="Times New Roman"/>
                <w:sz w:val="24"/>
                <w:szCs w:val="24"/>
                <w:lang w:val="tt-RU"/>
              </w:rPr>
            </w:pPr>
          </w:p>
        </w:tc>
      </w:tr>
    </w:tbl>
    <w:p w:rsidR="00E06EFF" w:rsidRPr="00E06EFF" w:rsidRDefault="00E06EFF" w:rsidP="00801C39">
      <w:pPr>
        <w:rPr>
          <w:rFonts w:ascii="Times New Roman" w:hAnsi="Times New Roman" w:cs="Times New Roman"/>
          <w:sz w:val="24"/>
          <w:szCs w:val="24"/>
          <w:lang w:val="tt-RU"/>
        </w:rPr>
      </w:pP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Нагрудный зна</w:t>
      </w:r>
      <w:r w:rsidR="000F4940">
        <w:rPr>
          <w:rFonts w:ascii="Times New Roman" w:hAnsi="Times New Roman" w:cs="Times New Roman"/>
          <w:sz w:val="24"/>
          <w:szCs w:val="24"/>
        </w:rPr>
        <w:t>к «За заслуги в образовании» - 2</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 Почетной грамотой Министерства образования и науки Российской Федерации </w:t>
      </w:r>
      <w:proofErr w:type="gramStart"/>
      <w:r w:rsidRPr="002E640B">
        <w:rPr>
          <w:rFonts w:ascii="Times New Roman" w:hAnsi="Times New Roman" w:cs="Times New Roman"/>
          <w:sz w:val="24"/>
          <w:szCs w:val="24"/>
        </w:rPr>
        <w:t>награжден</w:t>
      </w:r>
      <w:proofErr w:type="gramEnd"/>
      <w:r w:rsidRPr="002E640B">
        <w:rPr>
          <w:rFonts w:ascii="Times New Roman" w:hAnsi="Times New Roman" w:cs="Times New Roman"/>
          <w:sz w:val="24"/>
          <w:szCs w:val="24"/>
        </w:rPr>
        <w:t xml:space="preserve"> – </w:t>
      </w:r>
      <w:r w:rsidR="00830187">
        <w:rPr>
          <w:rFonts w:ascii="Times New Roman" w:hAnsi="Times New Roman" w:cs="Times New Roman"/>
          <w:sz w:val="24"/>
          <w:szCs w:val="24"/>
          <w:lang w:val="tt-RU"/>
        </w:rPr>
        <w:t>2</w:t>
      </w:r>
      <w:r w:rsidRPr="002E640B">
        <w:rPr>
          <w:rFonts w:ascii="Times New Roman" w:hAnsi="Times New Roman" w:cs="Times New Roman"/>
          <w:sz w:val="24"/>
          <w:szCs w:val="24"/>
        </w:rPr>
        <w:t xml:space="preserve">. </w:t>
      </w:r>
    </w:p>
    <w:p w:rsidR="005D50A8"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Почетной грамотой Министерства образования и науки Республики Татарстан - </w:t>
      </w:r>
      <w:r w:rsidR="00830187">
        <w:rPr>
          <w:rFonts w:ascii="Times New Roman" w:hAnsi="Times New Roman" w:cs="Times New Roman"/>
          <w:sz w:val="24"/>
          <w:szCs w:val="24"/>
          <w:lang w:val="tt-RU"/>
        </w:rPr>
        <w:t>4</w:t>
      </w:r>
      <w:r w:rsidRPr="002E640B">
        <w:rPr>
          <w:rFonts w:ascii="Times New Roman" w:hAnsi="Times New Roman" w:cs="Times New Roman"/>
          <w:sz w:val="24"/>
          <w:szCs w:val="24"/>
        </w:rPr>
        <w:t xml:space="preserve">.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lastRenderedPageBreak/>
        <w:t xml:space="preserve">В школе имеется план повышения квалификации руководящих и педагогических кадров, который своевременно выполняется.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355CF8" w:rsidRPr="0046797D" w:rsidRDefault="002E640B" w:rsidP="0046797D">
      <w:pPr>
        <w:jc w:val="both"/>
        <w:rPr>
          <w:rFonts w:ascii="Times New Roman" w:hAnsi="Times New Roman" w:cs="Times New Roman"/>
          <w:sz w:val="24"/>
          <w:szCs w:val="24"/>
        </w:rPr>
      </w:pPr>
      <w:proofErr w:type="gramStart"/>
      <w:r w:rsidRPr="00C235FB">
        <w:rPr>
          <w:rFonts w:ascii="Times New Roman" w:hAnsi="Times New Roman" w:cs="Times New Roman"/>
          <w:sz w:val="24"/>
          <w:szCs w:val="24"/>
        </w:rPr>
        <w:t>Обучение на курсах и семинарах в 20</w:t>
      </w:r>
      <w:r w:rsidR="00830187">
        <w:rPr>
          <w:rFonts w:ascii="Times New Roman" w:hAnsi="Times New Roman" w:cs="Times New Roman"/>
          <w:sz w:val="24"/>
          <w:szCs w:val="24"/>
        </w:rPr>
        <w:t>2</w:t>
      </w:r>
      <w:r w:rsidR="0046797D">
        <w:rPr>
          <w:rFonts w:ascii="Times New Roman" w:hAnsi="Times New Roman" w:cs="Times New Roman"/>
          <w:sz w:val="24"/>
          <w:szCs w:val="24"/>
        </w:rPr>
        <w:t>3</w:t>
      </w:r>
      <w:r w:rsidRPr="00C235FB">
        <w:rPr>
          <w:rFonts w:ascii="Times New Roman" w:hAnsi="Times New Roman" w:cs="Times New Roman"/>
          <w:sz w:val="24"/>
          <w:szCs w:val="24"/>
        </w:rPr>
        <w:t>-20</w:t>
      </w:r>
      <w:r w:rsidR="00794CBA">
        <w:rPr>
          <w:rFonts w:ascii="Times New Roman" w:hAnsi="Times New Roman" w:cs="Times New Roman"/>
          <w:sz w:val="24"/>
          <w:szCs w:val="24"/>
        </w:rPr>
        <w:t>2</w:t>
      </w:r>
      <w:r w:rsidR="0046797D">
        <w:rPr>
          <w:rFonts w:ascii="Times New Roman" w:hAnsi="Times New Roman" w:cs="Times New Roman"/>
          <w:sz w:val="24"/>
          <w:szCs w:val="24"/>
        </w:rPr>
        <w:t>4</w:t>
      </w:r>
      <w:r w:rsidRPr="00C235FB">
        <w:rPr>
          <w:rFonts w:ascii="Times New Roman" w:hAnsi="Times New Roman" w:cs="Times New Roman"/>
          <w:sz w:val="24"/>
          <w:szCs w:val="24"/>
        </w:rPr>
        <w:t xml:space="preserve"> учебном году прош</w:t>
      </w:r>
      <w:r w:rsidR="00830187">
        <w:rPr>
          <w:rFonts w:ascii="Times New Roman" w:hAnsi="Times New Roman" w:cs="Times New Roman"/>
          <w:sz w:val="24"/>
          <w:szCs w:val="24"/>
        </w:rPr>
        <w:t xml:space="preserve">ел </w:t>
      </w:r>
      <w:r w:rsidR="0046797D">
        <w:rPr>
          <w:rFonts w:ascii="Times New Roman" w:hAnsi="Times New Roman" w:cs="Times New Roman"/>
          <w:sz w:val="24"/>
          <w:szCs w:val="24"/>
          <w:lang w:val="tt-RU"/>
        </w:rPr>
        <w:t>5</w:t>
      </w:r>
      <w:r w:rsidRPr="00C235FB">
        <w:rPr>
          <w:rFonts w:ascii="Times New Roman" w:hAnsi="Times New Roman" w:cs="Times New Roman"/>
          <w:sz w:val="24"/>
          <w:szCs w:val="24"/>
        </w:rPr>
        <w:t xml:space="preserve"> педагогически</w:t>
      </w:r>
      <w:r w:rsidR="00830187">
        <w:rPr>
          <w:rFonts w:ascii="Times New Roman" w:hAnsi="Times New Roman" w:cs="Times New Roman"/>
          <w:sz w:val="24"/>
          <w:szCs w:val="24"/>
        </w:rPr>
        <w:t xml:space="preserve">й </w:t>
      </w:r>
      <w:r w:rsidRPr="00C235FB">
        <w:rPr>
          <w:rFonts w:ascii="Times New Roman" w:hAnsi="Times New Roman" w:cs="Times New Roman"/>
          <w:sz w:val="24"/>
          <w:szCs w:val="24"/>
        </w:rPr>
        <w:t xml:space="preserve">работник </w:t>
      </w:r>
      <w:r w:rsidR="0046797D">
        <w:rPr>
          <w:rFonts w:ascii="Times New Roman" w:hAnsi="Times New Roman" w:cs="Times New Roman"/>
          <w:sz w:val="24"/>
          <w:szCs w:val="24"/>
        </w:rPr>
        <w:t>38,5</w:t>
      </w:r>
      <w:r w:rsidRPr="00C235FB">
        <w:rPr>
          <w:rFonts w:ascii="Times New Roman" w:hAnsi="Times New Roman" w:cs="Times New Roman"/>
          <w:sz w:val="24"/>
          <w:szCs w:val="24"/>
        </w:rPr>
        <w:t xml:space="preserve"> % от общего числа педагогов). </w:t>
      </w:r>
      <w:proofErr w:type="gramEnd"/>
    </w:p>
    <w:p w:rsidR="008E64CA" w:rsidRPr="00270402" w:rsidRDefault="002E640B" w:rsidP="009074D2">
      <w:pPr>
        <w:jc w:val="both"/>
        <w:rPr>
          <w:rFonts w:ascii="Times New Roman" w:hAnsi="Times New Roman" w:cs="Times New Roman"/>
          <w:sz w:val="24"/>
          <w:szCs w:val="24"/>
          <w:lang w:val="tt-RU"/>
        </w:rPr>
      </w:pPr>
      <w:r w:rsidRPr="00270402">
        <w:rPr>
          <w:rFonts w:ascii="Times New Roman" w:hAnsi="Times New Roman" w:cs="Times New Roman"/>
          <w:sz w:val="24"/>
          <w:szCs w:val="24"/>
        </w:rPr>
        <w:t>2.2. Качество учебно-методического, библиотечно-информационного обеспечения Книжный фонд библиотеки составляет –</w:t>
      </w:r>
      <w:r w:rsidR="00270402" w:rsidRPr="00270402">
        <w:rPr>
          <w:rFonts w:ascii="Times New Roman" w:hAnsi="Times New Roman" w:cs="Times New Roman"/>
          <w:sz w:val="24"/>
          <w:szCs w:val="24"/>
        </w:rPr>
        <w:t>11759</w:t>
      </w:r>
      <w:r w:rsidRPr="00270402">
        <w:rPr>
          <w:rFonts w:ascii="Times New Roman" w:hAnsi="Times New Roman" w:cs="Times New Roman"/>
          <w:sz w:val="24"/>
          <w:szCs w:val="24"/>
        </w:rPr>
        <w:t xml:space="preserve"> экземпляров, в том числе </w:t>
      </w:r>
      <w:r w:rsidR="00270402" w:rsidRPr="00270402">
        <w:rPr>
          <w:rFonts w:ascii="Times New Roman" w:hAnsi="Times New Roman" w:cs="Times New Roman"/>
          <w:sz w:val="24"/>
          <w:szCs w:val="24"/>
        </w:rPr>
        <w:t>7888</w:t>
      </w:r>
      <w:r w:rsidRPr="00270402">
        <w:rPr>
          <w:rFonts w:ascii="Times New Roman" w:hAnsi="Times New Roman" w:cs="Times New Roman"/>
          <w:sz w:val="24"/>
          <w:szCs w:val="24"/>
        </w:rPr>
        <w:t xml:space="preserve"> экземпляров художественной литературы, школьных учебников – </w:t>
      </w:r>
      <w:r w:rsidR="00270402" w:rsidRPr="00270402">
        <w:rPr>
          <w:rFonts w:ascii="Times New Roman" w:hAnsi="Times New Roman" w:cs="Times New Roman"/>
          <w:sz w:val="24"/>
          <w:szCs w:val="24"/>
        </w:rPr>
        <w:t>1145</w:t>
      </w:r>
      <w:r w:rsidRPr="00270402">
        <w:rPr>
          <w:rFonts w:ascii="Times New Roman" w:hAnsi="Times New Roman" w:cs="Times New Roman"/>
          <w:sz w:val="24"/>
          <w:szCs w:val="24"/>
        </w:rPr>
        <w:t>, справочно-энциклопедическая литература – 249, отраслевая литература - 2153. Печатных документов (подписные издания) - 2</w:t>
      </w:r>
      <w:r w:rsidR="00270402" w:rsidRPr="00270402">
        <w:rPr>
          <w:rFonts w:ascii="Times New Roman" w:hAnsi="Times New Roman" w:cs="Times New Roman"/>
          <w:sz w:val="24"/>
          <w:szCs w:val="24"/>
        </w:rPr>
        <w:t>4</w:t>
      </w:r>
      <w:r w:rsidRPr="00270402">
        <w:rPr>
          <w:rFonts w:ascii="Times New Roman" w:hAnsi="Times New Roman" w:cs="Times New Roman"/>
          <w:sz w:val="24"/>
          <w:szCs w:val="24"/>
        </w:rPr>
        <w:t>.</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Востребованность библиотечного фонда достаточно </w:t>
      </w:r>
      <w:proofErr w:type="gramStart"/>
      <w:r w:rsidRPr="009B0A31">
        <w:rPr>
          <w:rFonts w:ascii="Times New Roman" w:hAnsi="Times New Roman" w:cs="Times New Roman"/>
          <w:color w:val="000000" w:themeColor="text1"/>
          <w:sz w:val="24"/>
          <w:szCs w:val="24"/>
        </w:rPr>
        <w:t>высокая</w:t>
      </w:r>
      <w:proofErr w:type="gramEnd"/>
      <w:r w:rsidRPr="009B0A31">
        <w:rPr>
          <w:rFonts w:ascii="Times New Roman" w:hAnsi="Times New Roman" w:cs="Times New Roman"/>
          <w:color w:val="000000" w:themeColor="text1"/>
          <w:sz w:val="24"/>
          <w:szCs w:val="24"/>
        </w:rPr>
        <w:t xml:space="preserve">.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2.3. Материально-техническая база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9B0A31">
        <w:rPr>
          <w:rFonts w:ascii="Times New Roman" w:hAnsi="Times New Roman" w:cs="Times New Roman"/>
          <w:color w:val="000000" w:themeColor="text1"/>
          <w:sz w:val="24"/>
          <w:szCs w:val="24"/>
        </w:rPr>
        <w:t>:оперативное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D902CF" w:rsidRPr="009B0A31">
        <w:rPr>
          <w:rFonts w:ascii="Times New Roman" w:hAnsi="Times New Roman" w:cs="Times New Roman"/>
          <w:color w:val="000000" w:themeColor="text1"/>
          <w:sz w:val="24"/>
          <w:szCs w:val="24"/>
        </w:rPr>
        <w:t xml:space="preserve">3958 </w:t>
      </w:r>
      <w:r w:rsidRPr="009B0A31">
        <w:rPr>
          <w:rFonts w:ascii="Times New Roman" w:hAnsi="Times New Roman" w:cs="Times New Roman"/>
          <w:color w:val="000000" w:themeColor="text1"/>
          <w:sz w:val="24"/>
          <w:szCs w:val="24"/>
        </w:rPr>
        <w:t>кв.м</w:t>
      </w:r>
      <w:proofErr w:type="gramStart"/>
      <w:r w:rsidR="00C235FB" w:rsidRPr="009B0A31">
        <w:rPr>
          <w:rFonts w:ascii="Times New Roman" w:hAnsi="Times New Roman" w:cs="Times New Roman"/>
          <w:color w:val="000000" w:themeColor="text1"/>
          <w:sz w:val="24"/>
          <w:szCs w:val="24"/>
        </w:rPr>
        <w:t>.</w:t>
      </w:r>
      <w:r w:rsidRPr="009B0A31">
        <w:rPr>
          <w:rFonts w:ascii="Times New Roman" w:hAnsi="Times New Roman" w:cs="Times New Roman"/>
          <w:color w:val="000000" w:themeColor="text1"/>
          <w:sz w:val="24"/>
          <w:szCs w:val="24"/>
        </w:rPr>
        <w:t>В</w:t>
      </w:r>
      <w:proofErr w:type="gramEnd"/>
      <w:r w:rsidRPr="009B0A31">
        <w:rPr>
          <w:rFonts w:ascii="Times New Roman" w:hAnsi="Times New Roman" w:cs="Times New Roman"/>
          <w:color w:val="000000" w:themeColor="text1"/>
          <w:sz w:val="24"/>
          <w:szCs w:val="24"/>
        </w:rPr>
        <w:t>ид права: 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Территория образовательного учреждения. </w:t>
      </w:r>
      <w:proofErr w:type="gramStart"/>
      <w:r w:rsidRPr="009B0A31">
        <w:rPr>
          <w:rFonts w:ascii="Times New Roman" w:hAnsi="Times New Roman" w:cs="Times New Roman"/>
          <w:color w:val="000000" w:themeColor="text1"/>
          <w:sz w:val="24"/>
          <w:szCs w:val="24"/>
        </w:rPr>
        <w:t xml:space="preserve">Земельный участок, категория земель: земли населенных пунктов, разрешенное использование: под школу, общая площадь </w:t>
      </w:r>
      <w:r w:rsidR="00D902CF" w:rsidRPr="009B0A31">
        <w:rPr>
          <w:rFonts w:ascii="Times New Roman" w:hAnsi="Times New Roman" w:cs="Times New Roman"/>
          <w:color w:val="000000" w:themeColor="text1"/>
          <w:sz w:val="24"/>
          <w:szCs w:val="24"/>
        </w:rPr>
        <w:t>3</w:t>
      </w:r>
      <w:r w:rsidRPr="009B0A31">
        <w:rPr>
          <w:rFonts w:ascii="Times New Roman" w:hAnsi="Times New Roman" w:cs="Times New Roman"/>
          <w:color w:val="000000" w:themeColor="text1"/>
          <w:sz w:val="24"/>
          <w:szCs w:val="24"/>
        </w:rPr>
        <w:t>5</w:t>
      </w:r>
      <w:r w:rsidR="00D902CF" w:rsidRPr="009B0A31">
        <w:rPr>
          <w:rFonts w:ascii="Times New Roman" w:hAnsi="Times New Roman" w:cs="Times New Roman"/>
          <w:color w:val="000000" w:themeColor="text1"/>
          <w:sz w:val="24"/>
          <w:szCs w:val="24"/>
        </w:rPr>
        <w:t>045</w:t>
      </w:r>
      <w:r w:rsidRPr="009B0A31">
        <w:rPr>
          <w:rFonts w:ascii="Times New Roman" w:hAnsi="Times New Roman" w:cs="Times New Roman"/>
          <w:color w:val="000000" w:themeColor="text1"/>
          <w:sz w:val="24"/>
          <w:szCs w:val="24"/>
        </w:rPr>
        <w:t xml:space="preserve"> кв.м. Вид права: постоянное (бессрочное) пользование </w:t>
      </w:r>
      <w:proofErr w:type="gramEnd"/>
    </w:p>
    <w:p w:rsidR="002E640B" w:rsidRPr="009B0A31" w:rsidRDefault="002E640B" w:rsidP="009074D2">
      <w:pPr>
        <w:jc w:val="both"/>
        <w:rPr>
          <w:rFonts w:ascii="Times New Roman" w:hAnsi="Times New Roman" w:cs="Times New Roman"/>
          <w:color w:val="000000" w:themeColor="text1"/>
          <w:sz w:val="24"/>
          <w:szCs w:val="24"/>
        </w:rPr>
      </w:pPr>
      <w:r w:rsidRPr="009B0A31">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Кабинеты</w:t>
      </w:r>
      <w:r w:rsidR="0046797D">
        <w:rPr>
          <w:rFonts w:ascii="Times New Roman" w:hAnsi="Times New Roman" w:cs="Times New Roman"/>
          <w:color w:val="000000" w:themeColor="text1"/>
        </w:rPr>
        <w:t xml:space="preserve"> </w:t>
      </w:r>
      <w:r w:rsidR="009B0A31" w:rsidRPr="009B0A31">
        <w:rPr>
          <w:rFonts w:ascii="Times New Roman" w:hAnsi="Times New Roman" w:cs="Times New Roman"/>
          <w:color w:val="000000" w:themeColor="text1"/>
        </w:rPr>
        <w:t>1</w:t>
      </w:r>
      <w:r w:rsidR="00275826">
        <w:rPr>
          <w:rFonts w:ascii="Times New Roman" w:hAnsi="Times New Roman" w:cs="Times New Roman"/>
          <w:color w:val="000000" w:themeColor="text1"/>
        </w:rPr>
        <w:t>3</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Количество мест</w:t>
      </w:r>
      <w:r w:rsidR="009074D2" w:rsidRPr="009B0A31">
        <w:rPr>
          <w:rFonts w:ascii="Times New Roman" w:hAnsi="Times New Roman" w:cs="Times New Roman"/>
          <w:color w:val="000000" w:themeColor="text1"/>
        </w:rPr>
        <w:t xml:space="preserve"> 464</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Площадь кв</w:t>
      </w:r>
      <w:proofErr w:type="gramStart"/>
      <w:r w:rsidRPr="009B0A31">
        <w:rPr>
          <w:rFonts w:ascii="Times New Roman" w:hAnsi="Times New Roman" w:cs="Times New Roman"/>
          <w:color w:val="000000" w:themeColor="text1"/>
        </w:rPr>
        <w:t>.м</w:t>
      </w:r>
      <w:proofErr w:type="gramEnd"/>
      <w:r w:rsidR="009074D2" w:rsidRPr="009B0A31">
        <w:rPr>
          <w:rFonts w:ascii="Times New Roman" w:hAnsi="Times New Roman" w:cs="Times New Roman"/>
          <w:color w:val="000000" w:themeColor="text1"/>
        </w:rPr>
        <w:t>2778.8 кв.м</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ТЕХНИЧЕСКОЕ ОБЕСПЕЧЕНИЕ </w:t>
      </w:r>
    </w:p>
    <w:p w:rsidR="008E64CA" w:rsidRPr="009B0A31" w:rsidRDefault="002E640B" w:rsidP="009074D2">
      <w:pPr>
        <w:jc w:val="both"/>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Количество компьютерных классов 1 </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Количество компьютеров </w:t>
      </w:r>
      <w:r w:rsidR="00D902CF" w:rsidRPr="009B0A31">
        <w:rPr>
          <w:rFonts w:ascii="Times New Roman" w:hAnsi="Times New Roman" w:cs="Times New Roman"/>
          <w:color w:val="000000" w:themeColor="text1"/>
        </w:rPr>
        <w:t>9</w:t>
      </w:r>
      <w:r w:rsidR="00830187">
        <w:rPr>
          <w:rFonts w:ascii="Times New Roman" w:hAnsi="Times New Roman" w:cs="Times New Roman"/>
          <w:color w:val="000000" w:themeColor="text1"/>
        </w:rPr>
        <w:t xml:space="preserve">, </w:t>
      </w:r>
      <w:r w:rsidRPr="009B0A31">
        <w:rPr>
          <w:rFonts w:ascii="Times New Roman" w:hAnsi="Times New Roman" w:cs="Times New Roman"/>
          <w:color w:val="000000" w:themeColor="text1"/>
        </w:rPr>
        <w:t xml:space="preserve"> из них используются в учебном процессе 6 из них не ниже класса P IV 6</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lastRenderedPageBreak/>
        <w:t xml:space="preserve"> Количество ноутбуков </w:t>
      </w:r>
      <w:r w:rsidR="00D902CF" w:rsidRPr="009B0A31">
        <w:rPr>
          <w:rFonts w:ascii="Times New Roman" w:hAnsi="Times New Roman" w:cs="Times New Roman"/>
          <w:color w:val="000000" w:themeColor="text1"/>
        </w:rPr>
        <w:t>1</w:t>
      </w:r>
      <w:r w:rsidR="00794CBA" w:rsidRPr="009B0A31">
        <w:rPr>
          <w:rFonts w:ascii="Times New Roman" w:hAnsi="Times New Roman" w:cs="Times New Roman"/>
          <w:color w:val="000000" w:themeColor="text1"/>
        </w:rPr>
        <w:t>5</w:t>
      </w:r>
    </w:p>
    <w:p w:rsidR="008E64CA" w:rsidRPr="009B0A31" w:rsidRDefault="00D902CF"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интерактивных досок  3</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мультимедиа проекторов</w:t>
      </w:r>
      <w:r w:rsidR="00275826">
        <w:rPr>
          <w:rFonts w:ascii="Times New Roman" w:hAnsi="Times New Roman" w:cs="Times New Roman"/>
          <w:color w:val="000000" w:themeColor="text1"/>
        </w:rPr>
        <w:t xml:space="preserve"> 8</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Число учебных кабинетов, оборудованных мультимедиа проекторами</w:t>
      </w:r>
      <w:r w:rsidR="00275826">
        <w:rPr>
          <w:rFonts w:ascii="Times New Roman" w:hAnsi="Times New Roman" w:cs="Times New Roman"/>
          <w:color w:val="000000" w:themeColor="text1"/>
        </w:rPr>
        <w:t xml:space="preserve"> 8</w:t>
      </w:r>
    </w:p>
    <w:p w:rsidR="00D902CF" w:rsidRPr="009B0A31" w:rsidRDefault="002E640B" w:rsidP="00801C39">
      <w:pPr>
        <w:rPr>
          <w:color w:val="000000" w:themeColor="text1"/>
        </w:rPr>
      </w:pPr>
      <w:r w:rsidRPr="009B0A31">
        <w:rPr>
          <w:rFonts w:ascii="Times New Roman" w:hAnsi="Times New Roman" w:cs="Times New Roman"/>
          <w:color w:val="000000" w:themeColor="text1"/>
        </w:rPr>
        <w:t xml:space="preserve">Наличие сайта, адрес </w:t>
      </w:r>
      <w:hyperlink r:id="rId7" w:history="1">
        <w:r w:rsidR="00D902CF" w:rsidRPr="009B0A31">
          <w:rPr>
            <w:rStyle w:val="a4"/>
            <w:rFonts w:ascii="Arial" w:eastAsia="Times New Roman" w:hAnsi="Arial" w:cs="Arial"/>
            <w:color w:val="000000" w:themeColor="text1"/>
            <w:sz w:val="20"/>
            <w:szCs w:val="20"/>
          </w:rPr>
          <w:t>sba.akt@tatar.ru</w:t>
        </w:r>
      </w:hyperlink>
    </w:p>
    <w:p w:rsidR="00D902CF"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Кол-во терминалов, с которых имеется доступ к сети Интернет </w:t>
      </w:r>
      <w:r w:rsidR="00830187">
        <w:rPr>
          <w:rFonts w:ascii="Times New Roman" w:hAnsi="Times New Roman" w:cs="Times New Roman"/>
          <w:color w:val="000000" w:themeColor="text1"/>
        </w:rPr>
        <w:t>-</w:t>
      </w:r>
      <w:r w:rsidR="00D902CF" w:rsidRPr="009B0A31">
        <w:rPr>
          <w:rFonts w:ascii="Times New Roman" w:hAnsi="Times New Roman" w:cs="Times New Roman"/>
          <w:color w:val="000000" w:themeColor="text1"/>
        </w:rPr>
        <w:t>6</w:t>
      </w:r>
    </w:p>
    <w:p w:rsidR="002E640B"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 Количество педагогов, владеющих информационными технологиями</w:t>
      </w:r>
      <w:r w:rsidR="00830187">
        <w:rPr>
          <w:rFonts w:ascii="Times New Roman" w:hAnsi="Times New Roman" w:cs="Times New Roman"/>
          <w:color w:val="000000" w:themeColor="text1"/>
        </w:rPr>
        <w:t xml:space="preserve"> - </w:t>
      </w:r>
      <w:r w:rsidR="00D902CF" w:rsidRPr="009B0A31">
        <w:rPr>
          <w:rFonts w:ascii="Times New Roman" w:hAnsi="Times New Roman" w:cs="Times New Roman"/>
          <w:color w:val="000000" w:themeColor="text1"/>
        </w:rPr>
        <w:t>1</w:t>
      </w:r>
      <w:r w:rsidR="00830187">
        <w:rPr>
          <w:rFonts w:ascii="Times New Roman" w:hAnsi="Times New Roman" w:cs="Times New Roman"/>
          <w:color w:val="000000" w:themeColor="text1"/>
        </w:rPr>
        <w:t>3</w:t>
      </w:r>
    </w:p>
    <w:p w:rsidR="008E64CA" w:rsidRDefault="002E640B" w:rsidP="00801C39">
      <w:pPr>
        <w:rPr>
          <w:rFonts w:ascii="Times New Roman" w:hAnsi="Times New Roman" w:cs="Times New Roman"/>
          <w:sz w:val="24"/>
          <w:szCs w:val="24"/>
          <w:lang w:val="tt-RU"/>
        </w:rPr>
      </w:pPr>
      <w:r w:rsidRPr="002E640B">
        <w:rPr>
          <w:rFonts w:ascii="Times New Roman" w:hAnsi="Times New Roman" w:cs="Times New Roman"/>
          <w:sz w:val="24"/>
          <w:szCs w:val="24"/>
        </w:rPr>
        <w:t>2.4. Функционирование внутренней системы оценки качества образования</w:t>
      </w:r>
    </w:p>
    <w:p w:rsidR="008E5058" w:rsidRPr="0046797D" w:rsidRDefault="002E640B" w:rsidP="0046797D">
      <w:pPr>
        <w:pStyle w:val="1"/>
        <w:spacing w:after="150" w:line="288" w:lineRule="atLeast"/>
        <w:jc w:val="both"/>
        <w:rPr>
          <w:b w:val="0"/>
          <w:color w:val="000000"/>
          <w:spacing w:val="3"/>
          <w:sz w:val="24"/>
          <w:szCs w:val="24"/>
        </w:rPr>
      </w:pPr>
      <w:r w:rsidRPr="008E5058">
        <w:rPr>
          <w:b w:val="0"/>
          <w:sz w:val="24"/>
          <w:szCs w:val="24"/>
        </w:rPr>
        <w:t xml:space="preserve">В образовательном учреждении принят локальный акт о текущей и промежуточной аттестации </w:t>
      </w:r>
      <w:proofErr w:type="gramStart"/>
      <w:r w:rsidRPr="008E5058">
        <w:rPr>
          <w:b w:val="0"/>
          <w:sz w:val="24"/>
          <w:szCs w:val="24"/>
        </w:rPr>
        <w:t>обучающихся</w:t>
      </w:r>
      <w:proofErr w:type="gramEnd"/>
      <w:r w:rsidRPr="008E5058">
        <w:rPr>
          <w:b w:val="0"/>
          <w:sz w:val="24"/>
          <w:szCs w:val="24"/>
        </w:rPr>
        <w:t>, в котором прописано, что промежуточная аттестация для обучающихся 1-9классов проводится по итогам учебного года. Текущая аттестация учащихся включает в себя поурочно</w:t>
      </w:r>
      <w:r w:rsidR="008E64CA" w:rsidRPr="008E5058">
        <w:rPr>
          <w:b w:val="0"/>
          <w:sz w:val="24"/>
          <w:szCs w:val="24"/>
        </w:rPr>
        <w:t xml:space="preserve">е, тематическое и </w:t>
      </w:r>
      <w:proofErr w:type="spellStart"/>
      <w:r w:rsidR="008E64CA" w:rsidRPr="008E5058">
        <w:rPr>
          <w:b w:val="0"/>
          <w:sz w:val="24"/>
          <w:szCs w:val="24"/>
        </w:rPr>
        <w:t>почетвертное</w:t>
      </w:r>
      <w:proofErr w:type="spellEnd"/>
      <w:r w:rsidR="0046797D">
        <w:rPr>
          <w:b w:val="0"/>
          <w:sz w:val="24"/>
          <w:szCs w:val="24"/>
        </w:rPr>
        <w:t xml:space="preserve"> </w:t>
      </w:r>
      <w:r w:rsidRPr="008E5058">
        <w:rPr>
          <w:b w:val="0"/>
          <w:sz w:val="24"/>
          <w:szCs w:val="24"/>
        </w:rPr>
        <w:t>оценивание результатов их учебы. Текуще</w:t>
      </w:r>
      <w:r w:rsidR="0046797D">
        <w:rPr>
          <w:b w:val="0"/>
          <w:sz w:val="24"/>
          <w:szCs w:val="24"/>
        </w:rPr>
        <w:t>й аттестации подлежат учащиеся 1</w:t>
      </w:r>
      <w:r w:rsidRPr="008E5058">
        <w:rPr>
          <w:b w:val="0"/>
          <w:sz w:val="24"/>
          <w:szCs w:val="24"/>
        </w:rPr>
        <w:t>-</w:t>
      </w:r>
      <w:r w:rsidR="008E64CA" w:rsidRPr="008E5058">
        <w:rPr>
          <w:b w:val="0"/>
          <w:sz w:val="24"/>
          <w:szCs w:val="24"/>
          <w:lang w:val="tt-RU"/>
        </w:rPr>
        <w:t>9</w:t>
      </w:r>
      <w:r w:rsidRPr="008E5058">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8E5058">
        <w:rPr>
          <w:b w:val="0"/>
          <w:sz w:val="24"/>
          <w:szCs w:val="24"/>
        </w:rPr>
        <w:t>обучающихся</w:t>
      </w:r>
      <w:proofErr w:type="gramEnd"/>
      <w:r w:rsidRPr="008E5058">
        <w:rPr>
          <w:b w:val="0"/>
          <w:sz w:val="24"/>
          <w:szCs w:val="24"/>
        </w:rPr>
        <w:t>. 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w:t>
      </w:r>
      <w:proofErr w:type="gramStart"/>
      <w:r w:rsidRPr="008E5058">
        <w:rPr>
          <w:b w:val="0"/>
          <w:sz w:val="24"/>
          <w:szCs w:val="24"/>
        </w:rPr>
        <w:t>.</w:t>
      </w:r>
      <w:r w:rsidR="000D0F4E" w:rsidRPr="000D0F4E">
        <w:rPr>
          <w:b w:val="0"/>
          <w:sz w:val="24"/>
          <w:szCs w:val="24"/>
        </w:rPr>
        <w:t>П</w:t>
      </w:r>
      <w:proofErr w:type="gramEnd"/>
      <w:r w:rsidR="000D0F4E" w:rsidRPr="000D0F4E">
        <w:rPr>
          <w:b w:val="0"/>
          <w:sz w:val="24"/>
          <w:szCs w:val="24"/>
        </w:rPr>
        <w:t>ромежуточная аттестация проводится в форме тестирования, контрольной работы, контрольного диктанта, диалогового собеседования и практических работ, проектных работ. С целью учета качественных образовательны</w:t>
      </w:r>
      <w:r w:rsidR="0046797D">
        <w:rPr>
          <w:b w:val="0"/>
          <w:sz w:val="24"/>
          <w:szCs w:val="24"/>
        </w:rPr>
        <w:t>х изменений у обучающихся в 2023-2024</w:t>
      </w:r>
      <w:r w:rsidR="000D0F4E" w:rsidRPr="000D0F4E">
        <w:rPr>
          <w:b w:val="0"/>
          <w:sz w:val="24"/>
          <w:szCs w:val="24"/>
        </w:rPr>
        <w:t xml:space="preserve">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w:t>
      </w:r>
      <w:proofErr w:type="gramStart"/>
      <w:r w:rsidR="000D0F4E" w:rsidRPr="000D0F4E">
        <w:rPr>
          <w:b w:val="0"/>
          <w:sz w:val="24"/>
          <w:szCs w:val="24"/>
        </w:rPr>
        <w:t>обучающихся</w:t>
      </w:r>
      <w:proofErr w:type="gramEnd"/>
      <w:r w:rsidR="000D0F4E" w:rsidRPr="000D0F4E">
        <w:rPr>
          <w:b w:val="0"/>
          <w:sz w:val="24"/>
          <w:szCs w:val="24"/>
        </w:rPr>
        <w:t>, освоивших основную образовательную программу основного общего образования проводится в форме основного государственного экзамена</w:t>
      </w:r>
      <w:r w:rsidR="0046797D">
        <w:rPr>
          <w:b w:val="0"/>
          <w:sz w:val="24"/>
          <w:szCs w:val="24"/>
        </w:rPr>
        <w:t xml:space="preserve">. </w:t>
      </w:r>
      <w:r w:rsidR="0046797D" w:rsidRPr="0046797D">
        <w:rPr>
          <w:b w:val="0"/>
          <w:sz w:val="24"/>
          <w:szCs w:val="24"/>
        </w:rPr>
        <w:t>О</w:t>
      </w:r>
      <w:r w:rsidR="008E5058" w:rsidRPr="0046797D">
        <w:rPr>
          <w:b w:val="0"/>
        </w:rPr>
        <w:t xml:space="preserve">ценки в аттестатах выставлены как </w:t>
      </w:r>
      <w:r w:rsidR="008E5058" w:rsidRPr="0046797D">
        <w:rPr>
          <w:b w:val="0"/>
          <w:color w:val="000000"/>
          <w:spacing w:val="3"/>
        </w:rPr>
        <w:t>среднее арифметическое четвертных отметок за 9 класс  целыми числами в соответствии с правилами математического округления.</w:t>
      </w:r>
    </w:p>
    <w:p w:rsidR="009C7BBF" w:rsidRDefault="009C7BBF" w:rsidP="009C7BBF">
      <w:pPr>
        <w:jc w:val="center"/>
        <w:rPr>
          <w:rFonts w:ascii="Times New Roman" w:hAnsi="Times New Roman" w:cs="Times New Roman"/>
          <w:color w:val="000000"/>
          <w:spacing w:val="3"/>
        </w:rPr>
      </w:pPr>
      <w:r>
        <w:rPr>
          <w:rFonts w:ascii="Times New Roman" w:hAnsi="Times New Roman" w:cs="Times New Roman"/>
          <w:color w:val="000000"/>
          <w:spacing w:val="3"/>
        </w:rPr>
        <w:t>Качество обучения</w:t>
      </w:r>
    </w:p>
    <w:tbl>
      <w:tblPr>
        <w:tblW w:w="9747" w:type="dxa"/>
        <w:tblCellMar>
          <w:left w:w="0" w:type="dxa"/>
          <w:right w:w="0" w:type="dxa"/>
        </w:tblCellMar>
        <w:tblLook w:val="04A0"/>
      </w:tblPr>
      <w:tblGrid>
        <w:gridCol w:w="1376"/>
        <w:gridCol w:w="1439"/>
        <w:gridCol w:w="1302"/>
        <w:gridCol w:w="1476"/>
        <w:gridCol w:w="1376"/>
        <w:gridCol w:w="1476"/>
        <w:gridCol w:w="1302"/>
      </w:tblGrid>
      <w:tr w:rsidR="00561872" w:rsidRPr="009C7BBF" w:rsidTr="00561872">
        <w:trPr>
          <w:trHeight w:val="835"/>
        </w:trPr>
        <w:tc>
          <w:tcPr>
            <w:tcW w:w="1376" w:type="dxa"/>
            <w:vMerge w:val="restart"/>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 </w:t>
            </w:r>
          </w:p>
        </w:tc>
        <w:tc>
          <w:tcPr>
            <w:tcW w:w="2753"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2021</w:t>
            </w:r>
            <w:r w:rsidRPr="00A3131D">
              <w:rPr>
                <w:rFonts w:ascii="Times New Roman" w:eastAsia="Times New Roman" w:hAnsi="Times New Roman" w:cs="Times New Roman"/>
                <w:b/>
                <w:bCs/>
                <w:color w:val="000000" w:themeColor="text1"/>
                <w:kern w:val="24"/>
                <w:sz w:val="28"/>
                <w:szCs w:val="28"/>
                <w:lang w:val="tt-RU"/>
              </w:rPr>
              <w:t>-202</w:t>
            </w:r>
            <w:r>
              <w:rPr>
                <w:rFonts w:ascii="Times New Roman" w:eastAsia="Times New Roman" w:hAnsi="Times New Roman" w:cs="Times New Roman"/>
                <w:b/>
                <w:bCs/>
                <w:color w:val="000000" w:themeColor="text1"/>
                <w:kern w:val="24"/>
                <w:sz w:val="28"/>
                <w:szCs w:val="28"/>
                <w:lang w:val="tt-RU"/>
              </w:rPr>
              <w:t>2</w:t>
            </w:r>
          </w:p>
        </w:tc>
        <w:tc>
          <w:tcPr>
            <w:tcW w:w="2865"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2022</w:t>
            </w:r>
            <w:r w:rsidRPr="00A3131D">
              <w:rPr>
                <w:rFonts w:ascii="Times New Roman" w:eastAsia="Times New Roman" w:hAnsi="Times New Roman" w:cs="Times New Roman"/>
                <w:b/>
                <w:bCs/>
                <w:color w:val="000000" w:themeColor="text1"/>
                <w:kern w:val="24"/>
                <w:sz w:val="28"/>
                <w:szCs w:val="28"/>
                <w:lang w:val="tt-RU"/>
              </w:rPr>
              <w:t>-202</w:t>
            </w:r>
            <w:r>
              <w:rPr>
                <w:rFonts w:ascii="Times New Roman" w:eastAsia="Times New Roman" w:hAnsi="Times New Roman" w:cs="Times New Roman"/>
                <w:b/>
                <w:bCs/>
                <w:color w:val="000000" w:themeColor="text1"/>
                <w:kern w:val="24"/>
                <w:sz w:val="28"/>
                <w:szCs w:val="28"/>
                <w:lang w:val="tt-RU"/>
              </w:rPr>
              <w:t>3</w:t>
            </w:r>
          </w:p>
        </w:tc>
        <w:tc>
          <w:tcPr>
            <w:tcW w:w="2753"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2023</w:t>
            </w:r>
            <w:r w:rsidRPr="00A3131D">
              <w:rPr>
                <w:rFonts w:ascii="Times New Roman" w:eastAsia="Times New Roman" w:hAnsi="Times New Roman" w:cs="Times New Roman"/>
                <w:b/>
                <w:bCs/>
                <w:color w:val="000000" w:themeColor="text1"/>
                <w:kern w:val="24"/>
                <w:sz w:val="28"/>
                <w:szCs w:val="28"/>
                <w:lang w:val="tt-RU"/>
              </w:rPr>
              <w:t>-202</w:t>
            </w:r>
            <w:r>
              <w:rPr>
                <w:rFonts w:ascii="Times New Roman" w:eastAsia="Times New Roman" w:hAnsi="Times New Roman" w:cs="Times New Roman"/>
                <w:b/>
                <w:bCs/>
                <w:color w:val="000000" w:themeColor="text1"/>
                <w:kern w:val="24"/>
                <w:sz w:val="28"/>
                <w:szCs w:val="28"/>
                <w:lang w:val="tt-RU"/>
              </w:rPr>
              <w:t>4</w:t>
            </w:r>
          </w:p>
        </w:tc>
      </w:tr>
      <w:tr w:rsidR="00561872" w:rsidRPr="009C7BBF" w:rsidTr="00561872">
        <w:trPr>
          <w:trHeight w:val="835"/>
        </w:trPr>
        <w:tc>
          <w:tcPr>
            <w:tcW w:w="1376" w:type="dxa"/>
            <w:vMerge/>
            <w:tcBorders>
              <w:top w:val="single" w:sz="8" w:space="0" w:color="000000"/>
              <w:left w:val="single" w:sz="8" w:space="0" w:color="000000"/>
              <w:bottom w:val="single" w:sz="8" w:space="0" w:color="000000"/>
              <w:right w:val="single" w:sz="8" w:space="0" w:color="000000"/>
            </w:tcBorders>
            <w:vAlign w:val="center"/>
            <w:hideMark/>
          </w:tcPr>
          <w:p w:rsidR="00561872" w:rsidRPr="009C7BBF" w:rsidRDefault="00561872" w:rsidP="009C7BBF">
            <w:pPr>
              <w:jc w:val="both"/>
              <w:rPr>
                <w:rFonts w:ascii="Times New Roman" w:hAnsi="Times New Roman" w:cs="Times New Roman"/>
              </w:rPr>
            </w:pPr>
          </w:p>
        </w:tc>
        <w:tc>
          <w:tcPr>
            <w:tcW w:w="14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9C7BBF" w:rsidRDefault="00561872" w:rsidP="009C7BBF">
            <w:pPr>
              <w:jc w:val="both"/>
              <w:rPr>
                <w:rFonts w:ascii="Times New Roman" w:hAnsi="Times New Roman" w:cs="Times New Roman"/>
              </w:rPr>
            </w:pPr>
            <w:r>
              <w:rPr>
                <w:rFonts w:ascii="Times New Roman" w:eastAsia="Times New Roman" w:hAnsi="Times New Roman" w:cs="Times New Roman"/>
                <w:color w:val="000000" w:themeColor="text1"/>
                <w:kern w:val="24"/>
                <w:sz w:val="28"/>
                <w:szCs w:val="28"/>
                <w:lang w:val="tt-RU"/>
              </w:rPr>
              <w:t>Успев</w:t>
            </w:r>
          </w:p>
        </w:tc>
        <w:tc>
          <w:tcPr>
            <w:tcW w:w="1302"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9C7BBF" w:rsidRDefault="00561872" w:rsidP="009C7BBF">
            <w:pPr>
              <w:jc w:val="both"/>
              <w:rPr>
                <w:rFonts w:ascii="Times New Roman" w:hAnsi="Times New Roman" w:cs="Times New Roman"/>
              </w:rPr>
            </w:pPr>
            <w:r>
              <w:rPr>
                <w:rFonts w:ascii="Times New Roman" w:eastAsia="Times New Roman" w:hAnsi="Times New Roman" w:cs="Times New Roman"/>
                <w:color w:val="000000" w:themeColor="text1"/>
                <w:kern w:val="24"/>
                <w:sz w:val="28"/>
                <w:szCs w:val="28"/>
                <w:lang w:val="tt-RU"/>
              </w:rPr>
              <w:t>Качество</w:t>
            </w:r>
          </w:p>
        </w:tc>
        <w:tc>
          <w:tcPr>
            <w:tcW w:w="148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9C7BBF" w:rsidRDefault="00561872" w:rsidP="00D403FC">
            <w:pPr>
              <w:jc w:val="both"/>
              <w:rPr>
                <w:rFonts w:ascii="Times New Roman" w:hAnsi="Times New Roman" w:cs="Times New Roman"/>
              </w:rPr>
            </w:pPr>
            <w:r>
              <w:rPr>
                <w:rFonts w:ascii="Times New Roman" w:eastAsia="Times New Roman" w:hAnsi="Times New Roman" w:cs="Times New Roman"/>
                <w:color w:val="000000" w:themeColor="text1"/>
                <w:kern w:val="24"/>
                <w:sz w:val="28"/>
                <w:szCs w:val="28"/>
                <w:lang w:val="tt-RU"/>
              </w:rPr>
              <w:t>Успев</w:t>
            </w:r>
          </w:p>
        </w:tc>
        <w:tc>
          <w:tcPr>
            <w:tcW w:w="13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9C7BBF" w:rsidRDefault="00561872" w:rsidP="00D403FC">
            <w:pPr>
              <w:jc w:val="both"/>
              <w:rPr>
                <w:rFonts w:ascii="Times New Roman" w:hAnsi="Times New Roman" w:cs="Times New Roman"/>
              </w:rPr>
            </w:pPr>
            <w:r>
              <w:rPr>
                <w:rFonts w:ascii="Times New Roman" w:eastAsia="Times New Roman" w:hAnsi="Times New Roman" w:cs="Times New Roman"/>
                <w:color w:val="000000" w:themeColor="text1"/>
                <w:kern w:val="24"/>
                <w:sz w:val="28"/>
                <w:szCs w:val="28"/>
                <w:lang w:val="tt-RU"/>
              </w:rPr>
              <w:t>Качество</w:t>
            </w:r>
          </w:p>
        </w:tc>
        <w:tc>
          <w:tcPr>
            <w:tcW w:w="148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9C7BBF" w:rsidRDefault="00561872" w:rsidP="00D403FC">
            <w:pPr>
              <w:jc w:val="both"/>
              <w:rPr>
                <w:rFonts w:ascii="Times New Roman" w:hAnsi="Times New Roman" w:cs="Times New Roman"/>
              </w:rPr>
            </w:pPr>
            <w:r>
              <w:rPr>
                <w:rFonts w:ascii="Times New Roman" w:eastAsia="Times New Roman" w:hAnsi="Times New Roman" w:cs="Times New Roman"/>
                <w:color w:val="000000" w:themeColor="text1"/>
                <w:kern w:val="24"/>
                <w:sz w:val="28"/>
                <w:szCs w:val="28"/>
                <w:lang w:val="tt-RU"/>
              </w:rPr>
              <w:t>Успев</w:t>
            </w:r>
          </w:p>
        </w:tc>
        <w:tc>
          <w:tcPr>
            <w:tcW w:w="1264"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9C7BBF" w:rsidRDefault="00561872" w:rsidP="00D403FC">
            <w:pPr>
              <w:jc w:val="both"/>
              <w:rPr>
                <w:rFonts w:ascii="Times New Roman" w:hAnsi="Times New Roman" w:cs="Times New Roman"/>
              </w:rPr>
            </w:pPr>
            <w:r>
              <w:rPr>
                <w:rFonts w:ascii="Times New Roman" w:eastAsia="Times New Roman" w:hAnsi="Times New Roman" w:cs="Times New Roman"/>
                <w:color w:val="000000" w:themeColor="text1"/>
                <w:kern w:val="24"/>
                <w:sz w:val="28"/>
                <w:szCs w:val="28"/>
                <w:lang w:val="tt-RU"/>
              </w:rPr>
              <w:t>Качество</w:t>
            </w:r>
          </w:p>
        </w:tc>
      </w:tr>
      <w:tr w:rsidR="00561872" w:rsidRPr="009C7BBF" w:rsidTr="00561872">
        <w:trPr>
          <w:trHeight w:val="1670"/>
        </w:trPr>
        <w:tc>
          <w:tcPr>
            <w:tcW w:w="1376"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1-4 класслар</w:t>
            </w:r>
          </w:p>
        </w:tc>
        <w:tc>
          <w:tcPr>
            <w:tcW w:w="1451"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100%</w:t>
            </w:r>
            <w:r w:rsidRPr="008D76C8">
              <w:rPr>
                <w:rFonts w:eastAsia="Calibri"/>
                <w:b/>
                <w:bCs/>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76,2%</w:t>
            </w:r>
            <w:r w:rsidRPr="008D76C8">
              <w:rPr>
                <w:rFonts w:eastAsia="Calibri"/>
                <w:b/>
                <w:bCs/>
                <w:color w:val="000000"/>
                <w:kern w:val="24"/>
                <w:sz w:val="28"/>
                <w:szCs w:val="28"/>
              </w:rPr>
              <w:t xml:space="preserve"> </w:t>
            </w:r>
          </w:p>
        </w:tc>
        <w:tc>
          <w:tcPr>
            <w:tcW w:w="148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100%</w:t>
            </w:r>
            <w:r w:rsidRPr="008D76C8">
              <w:rPr>
                <w:rFonts w:eastAsia="Calibri"/>
                <w:b/>
                <w:bCs/>
                <w:color w:val="000000"/>
                <w:kern w:val="24"/>
                <w:sz w:val="28"/>
                <w:szCs w:val="28"/>
              </w:rPr>
              <w:t xml:space="preserve"> </w:t>
            </w:r>
          </w:p>
        </w:tc>
        <w:tc>
          <w:tcPr>
            <w:tcW w:w="13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1-4 класслар</w:t>
            </w:r>
          </w:p>
        </w:tc>
        <w:tc>
          <w:tcPr>
            <w:tcW w:w="148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100%</w:t>
            </w:r>
            <w:r w:rsidRPr="008D76C8">
              <w:rPr>
                <w:rFonts w:eastAsia="Calibri"/>
                <w:b/>
                <w:bCs/>
                <w:color w:val="000000"/>
                <w:kern w:val="24"/>
                <w:sz w:val="28"/>
                <w:szCs w:val="28"/>
              </w:rPr>
              <w:t xml:space="preserve"> </w:t>
            </w:r>
          </w:p>
        </w:tc>
        <w:tc>
          <w:tcPr>
            <w:tcW w:w="1264"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76,2%</w:t>
            </w:r>
            <w:r w:rsidRPr="008D76C8">
              <w:rPr>
                <w:rFonts w:eastAsia="Calibri"/>
                <w:b/>
                <w:bCs/>
                <w:color w:val="000000"/>
                <w:kern w:val="24"/>
                <w:sz w:val="28"/>
                <w:szCs w:val="28"/>
              </w:rPr>
              <w:t xml:space="preserve"> </w:t>
            </w:r>
          </w:p>
        </w:tc>
      </w:tr>
      <w:tr w:rsidR="00561872" w:rsidRPr="009C7BBF" w:rsidTr="00561872">
        <w:trPr>
          <w:trHeight w:val="1670"/>
        </w:trPr>
        <w:tc>
          <w:tcPr>
            <w:tcW w:w="1376"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5-9 класслар</w:t>
            </w:r>
          </w:p>
        </w:tc>
        <w:tc>
          <w:tcPr>
            <w:tcW w:w="14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100%</w:t>
            </w:r>
            <w:r w:rsidRPr="008D76C8">
              <w:rPr>
                <w:rFonts w:eastAsia="Calibri"/>
                <w:b/>
                <w:bCs/>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color w:val="000000"/>
                <w:kern w:val="24"/>
                <w:sz w:val="28"/>
                <w:szCs w:val="28"/>
                <w:lang w:val="tt-RU"/>
              </w:rPr>
              <w:t>70,4%</w:t>
            </w:r>
            <w:r w:rsidRPr="008D76C8">
              <w:rPr>
                <w:rFonts w:eastAsia="Calibri"/>
                <w:color w:val="000000"/>
                <w:kern w:val="24"/>
                <w:sz w:val="28"/>
                <w:szCs w:val="28"/>
              </w:rPr>
              <w:t xml:space="preserve"> </w:t>
            </w:r>
          </w:p>
        </w:tc>
        <w:tc>
          <w:tcPr>
            <w:tcW w:w="148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color w:val="000000"/>
                <w:kern w:val="24"/>
                <w:sz w:val="28"/>
                <w:szCs w:val="28"/>
                <w:lang w:val="tt-RU"/>
              </w:rPr>
              <w:t>100%</w:t>
            </w:r>
            <w:r w:rsidRPr="008D76C8">
              <w:rPr>
                <w:rFonts w:eastAsia="Calibri"/>
                <w:color w:val="000000"/>
                <w:kern w:val="24"/>
                <w:sz w:val="28"/>
                <w:szCs w:val="28"/>
              </w:rPr>
              <w:t xml:space="preserve"> </w:t>
            </w:r>
          </w:p>
        </w:tc>
        <w:tc>
          <w:tcPr>
            <w:tcW w:w="1376"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5-9 класслар</w:t>
            </w:r>
          </w:p>
        </w:tc>
        <w:tc>
          <w:tcPr>
            <w:tcW w:w="148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100%</w:t>
            </w:r>
            <w:r w:rsidRPr="008D76C8">
              <w:rPr>
                <w:rFonts w:eastAsia="Calibri"/>
                <w:b/>
                <w:bCs/>
                <w:color w:val="000000"/>
                <w:kern w:val="24"/>
                <w:sz w:val="28"/>
                <w:szCs w:val="28"/>
              </w:rPr>
              <w:t xml:space="preserve"> </w:t>
            </w:r>
          </w:p>
        </w:tc>
        <w:tc>
          <w:tcPr>
            <w:tcW w:w="1264"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color w:val="000000"/>
                <w:kern w:val="24"/>
                <w:sz w:val="28"/>
                <w:szCs w:val="28"/>
                <w:lang w:val="tt-RU"/>
              </w:rPr>
              <w:t>70,4%</w:t>
            </w:r>
            <w:r w:rsidRPr="008D76C8">
              <w:rPr>
                <w:rFonts w:eastAsia="Calibri"/>
                <w:color w:val="000000"/>
                <w:kern w:val="24"/>
                <w:sz w:val="28"/>
                <w:szCs w:val="28"/>
              </w:rPr>
              <w:t xml:space="preserve"> </w:t>
            </w:r>
          </w:p>
        </w:tc>
      </w:tr>
      <w:tr w:rsidR="00561872" w:rsidRPr="009C7BBF" w:rsidTr="00561872">
        <w:trPr>
          <w:trHeight w:val="864"/>
        </w:trPr>
        <w:tc>
          <w:tcPr>
            <w:tcW w:w="1376"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Гомуми</w:t>
            </w:r>
          </w:p>
        </w:tc>
        <w:tc>
          <w:tcPr>
            <w:tcW w:w="1451"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100%</w:t>
            </w:r>
            <w:r w:rsidRPr="008D76C8">
              <w:rPr>
                <w:rFonts w:eastAsia="Calibri"/>
                <w:b/>
                <w:bCs/>
                <w:color w:val="000000"/>
                <w:kern w:val="24"/>
                <w:sz w:val="28"/>
                <w:szCs w:val="28"/>
              </w:rPr>
              <w:t xml:space="preserve"> </w:t>
            </w:r>
          </w:p>
        </w:tc>
        <w:tc>
          <w:tcPr>
            <w:tcW w:w="1302"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color w:val="000000"/>
                <w:kern w:val="24"/>
                <w:sz w:val="28"/>
                <w:szCs w:val="28"/>
                <w:lang w:val="tt-RU"/>
              </w:rPr>
              <w:t>72,9%</w:t>
            </w:r>
            <w:r w:rsidRPr="008D76C8">
              <w:rPr>
                <w:rFonts w:eastAsia="Calibri"/>
                <w:color w:val="000000"/>
                <w:kern w:val="24"/>
                <w:sz w:val="28"/>
                <w:szCs w:val="28"/>
              </w:rPr>
              <w:t xml:space="preserve"> </w:t>
            </w:r>
          </w:p>
        </w:tc>
        <w:tc>
          <w:tcPr>
            <w:tcW w:w="148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color w:val="000000"/>
                <w:kern w:val="24"/>
                <w:sz w:val="28"/>
                <w:szCs w:val="28"/>
                <w:lang w:val="tt-RU"/>
              </w:rPr>
              <w:t>100%</w:t>
            </w:r>
            <w:r w:rsidRPr="008D76C8">
              <w:rPr>
                <w:rFonts w:eastAsia="Calibri"/>
                <w:color w:val="000000"/>
                <w:kern w:val="24"/>
                <w:sz w:val="28"/>
                <w:szCs w:val="28"/>
              </w:rPr>
              <w:t xml:space="preserve"> </w:t>
            </w:r>
          </w:p>
        </w:tc>
        <w:tc>
          <w:tcPr>
            <w:tcW w:w="1376"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A3131D" w:rsidRDefault="00561872" w:rsidP="00D403FC">
            <w:pPr>
              <w:spacing w:after="0" w:line="240" w:lineRule="auto"/>
              <w:jc w:val="center"/>
              <w:rPr>
                <w:rFonts w:ascii="Arial" w:eastAsia="Times New Roman" w:hAnsi="Arial" w:cs="Arial"/>
                <w:sz w:val="28"/>
                <w:szCs w:val="28"/>
              </w:rPr>
            </w:pPr>
            <w:r w:rsidRPr="00A3131D">
              <w:rPr>
                <w:rFonts w:ascii="Times New Roman" w:eastAsia="Times New Roman" w:hAnsi="Times New Roman" w:cs="Times New Roman"/>
                <w:b/>
                <w:bCs/>
                <w:color w:val="000000" w:themeColor="text1"/>
                <w:kern w:val="24"/>
                <w:sz w:val="28"/>
                <w:szCs w:val="28"/>
                <w:lang w:val="tt-RU"/>
              </w:rPr>
              <w:t>Гомуми</w:t>
            </w:r>
          </w:p>
        </w:tc>
        <w:tc>
          <w:tcPr>
            <w:tcW w:w="148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b/>
                <w:bCs/>
                <w:color w:val="000000"/>
                <w:kern w:val="24"/>
                <w:sz w:val="28"/>
                <w:szCs w:val="28"/>
                <w:lang w:val="tt-RU"/>
              </w:rPr>
              <w:t>100%</w:t>
            </w:r>
            <w:r w:rsidRPr="008D76C8">
              <w:rPr>
                <w:rFonts w:eastAsia="Calibri"/>
                <w:b/>
                <w:bCs/>
                <w:color w:val="000000"/>
                <w:kern w:val="24"/>
                <w:sz w:val="28"/>
                <w:szCs w:val="28"/>
              </w:rPr>
              <w:t xml:space="preserve"> </w:t>
            </w:r>
          </w:p>
        </w:tc>
        <w:tc>
          <w:tcPr>
            <w:tcW w:w="1264"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vAlign w:val="center"/>
            <w:hideMark/>
          </w:tcPr>
          <w:p w:rsidR="00561872" w:rsidRPr="008D76C8" w:rsidRDefault="00561872" w:rsidP="00D403FC">
            <w:pPr>
              <w:pStyle w:val="a9"/>
              <w:spacing w:before="0" w:beforeAutospacing="0" w:after="0" w:afterAutospacing="0"/>
              <w:jc w:val="center"/>
              <w:rPr>
                <w:rFonts w:ascii="Arial" w:hAnsi="Arial" w:cs="Arial"/>
                <w:sz w:val="28"/>
                <w:szCs w:val="28"/>
              </w:rPr>
            </w:pPr>
            <w:r w:rsidRPr="008D76C8">
              <w:rPr>
                <w:rFonts w:eastAsia="Calibri"/>
                <w:color w:val="000000"/>
                <w:kern w:val="24"/>
                <w:sz w:val="28"/>
                <w:szCs w:val="28"/>
                <w:lang w:val="tt-RU"/>
              </w:rPr>
              <w:t>72,9%</w:t>
            </w:r>
            <w:r w:rsidRPr="008D76C8">
              <w:rPr>
                <w:rFonts w:eastAsia="Calibri"/>
                <w:color w:val="000000"/>
                <w:kern w:val="24"/>
                <w:sz w:val="28"/>
                <w:szCs w:val="28"/>
              </w:rPr>
              <w:t xml:space="preserve"> </w:t>
            </w:r>
          </w:p>
        </w:tc>
      </w:tr>
    </w:tbl>
    <w:p w:rsidR="009C7BBF" w:rsidRDefault="009C7BBF" w:rsidP="008E5058">
      <w:pPr>
        <w:jc w:val="both"/>
        <w:rPr>
          <w:rFonts w:ascii="Times New Roman" w:hAnsi="Times New Roman" w:cs="Times New Roman"/>
        </w:rPr>
      </w:pPr>
    </w:p>
    <w:p w:rsidR="009C7BBF" w:rsidRPr="000F4940" w:rsidRDefault="009C7BBF" w:rsidP="009C7BBF">
      <w:pPr>
        <w:jc w:val="center"/>
        <w:rPr>
          <w:rFonts w:ascii="Times New Roman" w:hAnsi="Times New Roman" w:cs="Times New Roman"/>
          <w:sz w:val="28"/>
          <w:szCs w:val="28"/>
        </w:rPr>
      </w:pPr>
      <w:r w:rsidRPr="000F4940">
        <w:rPr>
          <w:rFonts w:ascii="Times New Roman" w:hAnsi="Times New Roman" w:cs="Times New Roman"/>
          <w:sz w:val="28"/>
          <w:szCs w:val="28"/>
        </w:rPr>
        <w:t>Участие на предметных олимпиадах</w:t>
      </w:r>
      <w:r w:rsidR="00561872" w:rsidRPr="000F4940">
        <w:rPr>
          <w:rFonts w:ascii="Times New Roman" w:hAnsi="Times New Roman" w:cs="Times New Roman"/>
          <w:sz w:val="28"/>
          <w:szCs w:val="28"/>
        </w:rPr>
        <w:t xml:space="preserve"> республиканского этапа</w:t>
      </w:r>
    </w:p>
    <w:tbl>
      <w:tblPr>
        <w:tblW w:w="8931" w:type="dxa"/>
        <w:tblInd w:w="-327" w:type="dxa"/>
        <w:tblCellMar>
          <w:left w:w="0" w:type="dxa"/>
          <w:right w:w="0" w:type="dxa"/>
        </w:tblCellMar>
        <w:tblLook w:val="04A0"/>
      </w:tblPr>
      <w:tblGrid>
        <w:gridCol w:w="3687"/>
        <w:gridCol w:w="2693"/>
        <w:gridCol w:w="2551"/>
      </w:tblGrid>
      <w:tr w:rsidR="00561872" w:rsidRPr="002D0905" w:rsidTr="00D403FC">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2D0905" w:rsidRDefault="00561872" w:rsidP="00D403FC">
            <w:pPr>
              <w:spacing w:after="0" w:line="240" w:lineRule="auto"/>
              <w:jc w:val="center"/>
              <w:rPr>
                <w:rFonts w:ascii="Arial" w:eastAsia="Times New Roman" w:hAnsi="Arial" w:cs="Arial"/>
                <w:sz w:val="28"/>
                <w:szCs w:val="28"/>
              </w:rPr>
            </w:pPr>
            <w:r>
              <w:rPr>
                <w:rFonts w:ascii="Times New Roman" w:eastAsia="Times New Roman" w:hAnsi="Times New Roman" w:cs="Times New Roman"/>
                <w:b/>
                <w:bCs/>
                <w:color w:val="000000" w:themeColor="text1"/>
                <w:kern w:val="24"/>
                <w:sz w:val="28"/>
                <w:szCs w:val="28"/>
                <w:lang w:val="tt-RU"/>
              </w:rPr>
              <w:t>Предметы</w:t>
            </w:r>
          </w:p>
        </w:tc>
        <w:tc>
          <w:tcPr>
            <w:tcW w:w="5244" w:type="dxa"/>
            <w:gridSpan w:val="2"/>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2D0905" w:rsidRDefault="00561872" w:rsidP="000F4940">
            <w:pPr>
              <w:spacing w:after="0" w:line="240" w:lineRule="auto"/>
              <w:jc w:val="center"/>
              <w:rPr>
                <w:rFonts w:ascii="Arial" w:eastAsia="Times New Roman" w:hAnsi="Arial" w:cs="Arial"/>
                <w:sz w:val="28"/>
                <w:szCs w:val="28"/>
              </w:rPr>
            </w:pPr>
            <w:r w:rsidRPr="002D0905">
              <w:rPr>
                <w:rFonts w:ascii="Times New Roman" w:eastAsia="Times New Roman" w:hAnsi="Times New Roman" w:cs="Times New Roman"/>
                <w:b/>
                <w:bCs/>
                <w:color w:val="000000" w:themeColor="text1"/>
                <w:kern w:val="24"/>
                <w:sz w:val="28"/>
                <w:szCs w:val="28"/>
                <w:lang w:val="tt-RU"/>
              </w:rPr>
              <w:t xml:space="preserve">2022-2023 </w:t>
            </w:r>
            <w:r w:rsidR="000F4940">
              <w:rPr>
                <w:rFonts w:ascii="Times New Roman" w:eastAsia="Times New Roman" w:hAnsi="Times New Roman" w:cs="Times New Roman"/>
                <w:b/>
                <w:bCs/>
                <w:color w:val="000000" w:themeColor="text1"/>
                <w:kern w:val="24"/>
                <w:sz w:val="28"/>
                <w:szCs w:val="28"/>
                <w:lang w:val="tt-RU"/>
              </w:rPr>
              <w:t>уч год</w:t>
            </w:r>
          </w:p>
        </w:tc>
      </w:tr>
      <w:tr w:rsidR="00561872" w:rsidRPr="002D0905" w:rsidTr="00D403FC">
        <w:trPr>
          <w:trHeight w:val="1141"/>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2D0905" w:rsidRDefault="00561872" w:rsidP="000F4940">
            <w:pPr>
              <w:spacing w:after="0" w:line="240" w:lineRule="auto"/>
              <w:jc w:val="center"/>
              <w:rPr>
                <w:rFonts w:ascii="Arial" w:eastAsia="Times New Roman" w:hAnsi="Arial" w:cs="Arial"/>
                <w:sz w:val="28"/>
                <w:szCs w:val="28"/>
              </w:rPr>
            </w:pPr>
            <w:r w:rsidRPr="002D0905">
              <w:rPr>
                <w:rFonts w:ascii="Times New Roman" w:eastAsia="Times New Roman" w:hAnsi="Times New Roman" w:cs="Times New Roman"/>
                <w:b/>
                <w:bCs/>
                <w:color w:val="000000" w:themeColor="text1"/>
                <w:kern w:val="24"/>
                <w:sz w:val="28"/>
                <w:szCs w:val="28"/>
                <w:lang w:val="tt-RU"/>
              </w:rPr>
              <w:t xml:space="preserve"> республика, регион, </w:t>
            </w:r>
            <w:r w:rsidR="000F4940">
              <w:rPr>
                <w:rFonts w:ascii="Times New Roman" w:eastAsia="Times New Roman" w:hAnsi="Times New Roman" w:cs="Times New Roman"/>
                <w:b/>
                <w:bCs/>
                <w:color w:val="000000" w:themeColor="text1"/>
                <w:kern w:val="24"/>
                <w:sz w:val="28"/>
                <w:szCs w:val="28"/>
                <w:lang w:val="tt-RU"/>
              </w:rPr>
              <w:t>международн</w:t>
            </w:r>
            <w:r w:rsidRPr="002D0905">
              <w:rPr>
                <w:rFonts w:ascii="Times New Roman" w:eastAsia="Times New Roman" w:hAnsi="Times New Roman" w:cs="Times New Roman"/>
                <w:b/>
                <w:bCs/>
                <w:color w:val="000000" w:themeColor="text1"/>
                <w:kern w:val="24"/>
                <w:sz w:val="28"/>
                <w:szCs w:val="28"/>
                <w:lang w:val="tt-RU"/>
              </w:rPr>
              <w:t xml:space="preserve">, </w:t>
            </w:r>
            <w:r w:rsidR="000F4940">
              <w:rPr>
                <w:rFonts w:ascii="Times New Roman" w:eastAsia="Times New Roman" w:hAnsi="Times New Roman" w:cs="Times New Roman"/>
                <w:b/>
                <w:bCs/>
                <w:color w:val="000000" w:themeColor="text1"/>
                <w:kern w:val="24"/>
                <w:sz w:val="28"/>
                <w:szCs w:val="28"/>
                <w:lang w:val="tt-RU"/>
              </w:rPr>
              <w:t>всеро</w:t>
            </w:r>
            <w:r w:rsidRPr="002D0905">
              <w:rPr>
                <w:rFonts w:ascii="Times New Roman" w:eastAsia="Times New Roman" w:hAnsi="Times New Roman" w:cs="Times New Roman"/>
                <w:b/>
                <w:bCs/>
                <w:color w:val="000000" w:themeColor="text1"/>
                <w:kern w:val="24"/>
                <w:sz w:val="28"/>
                <w:szCs w:val="28"/>
                <w:lang w:val="tt-RU"/>
              </w:rPr>
              <w:t>сси</w:t>
            </w:r>
            <w:r w:rsidR="000F4940">
              <w:rPr>
                <w:rFonts w:ascii="Times New Roman" w:eastAsia="Times New Roman" w:hAnsi="Times New Roman" w:cs="Times New Roman"/>
                <w:b/>
                <w:bCs/>
                <w:color w:val="000000" w:themeColor="text1"/>
                <w:kern w:val="24"/>
                <w:sz w:val="28"/>
                <w:szCs w:val="28"/>
                <w:lang w:val="tt-RU"/>
              </w:rPr>
              <w:t>йск</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2D0905" w:rsidRDefault="00561872" w:rsidP="00D403FC">
            <w:pPr>
              <w:spacing w:after="0" w:line="240" w:lineRule="auto"/>
              <w:jc w:val="center"/>
              <w:rPr>
                <w:rFonts w:ascii="Arial" w:eastAsia="Times New Roman" w:hAnsi="Arial" w:cs="Arial"/>
                <w:sz w:val="28"/>
                <w:szCs w:val="28"/>
              </w:rPr>
            </w:pPr>
            <w:r>
              <w:rPr>
                <w:rFonts w:ascii="Times New Roman" w:eastAsia="Times New Roman" w:hAnsi="Times New Roman" w:cs="Times New Roman"/>
                <w:color w:val="000000" w:themeColor="text1"/>
                <w:kern w:val="24"/>
                <w:sz w:val="28"/>
                <w:szCs w:val="28"/>
                <w:lang w:val="tt-RU"/>
              </w:rPr>
              <w:t>Кол участников</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2D0905" w:rsidRDefault="00561872" w:rsidP="00D403FC">
            <w:pPr>
              <w:spacing w:after="0" w:line="240" w:lineRule="auto"/>
              <w:jc w:val="center"/>
              <w:rPr>
                <w:rFonts w:ascii="Arial" w:eastAsia="Times New Roman" w:hAnsi="Arial" w:cs="Arial"/>
                <w:sz w:val="28"/>
                <w:szCs w:val="28"/>
              </w:rPr>
            </w:pPr>
            <w:r>
              <w:rPr>
                <w:rFonts w:ascii="Times New Roman" w:eastAsia="Times New Roman" w:hAnsi="Times New Roman" w:cs="Times New Roman"/>
                <w:color w:val="000000" w:themeColor="text1"/>
                <w:kern w:val="24"/>
                <w:sz w:val="28"/>
                <w:szCs w:val="28"/>
                <w:lang w:val="tt-RU"/>
              </w:rPr>
              <w:t>Победитель</w:t>
            </w:r>
            <w:r w:rsidRPr="002D0905">
              <w:rPr>
                <w:rFonts w:ascii="Times New Roman" w:eastAsia="Times New Roman" w:hAnsi="Times New Roman" w:cs="Times New Roman"/>
                <w:color w:val="000000" w:themeColor="text1"/>
                <w:kern w:val="24"/>
                <w:sz w:val="28"/>
                <w:szCs w:val="28"/>
                <w:lang w:val="tt-RU"/>
              </w:rPr>
              <w:t>/</w:t>
            </w:r>
          </w:p>
          <w:p w:rsidR="00561872" w:rsidRPr="002D0905" w:rsidRDefault="00561872" w:rsidP="00D403FC">
            <w:pPr>
              <w:spacing w:after="0" w:line="240" w:lineRule="auto"/>
              <w:jc w:val="center"/>
              <w:rPr>
                <w:rFonts w:ascii="Arial" w:eastAsia="Times New Roman" w:hAnsi="Arial" w:cs="Arial"/>
                <w:sz w:val="28"/>
                <w:szCs w:val="28"/>
              </w:rPr>
            </w:pPr>
            <w:r w:rsidRPr="002D0905">
              <w:rPr>
                <w:rFonts w:ascii="Times New Roman" w:eastAsia="Times New Roman" w:hAnsi="Times New Roman" w:cs="Times New Roman"/>
                <w:color w:val="000000" w:themeColor="text1"/>
                <w:kern w:val="24"/>
                <w:sz w:val="28"/>
                <w:szCs w:val="28"/>
                <w:lang w:val="tt-RU"/>
              </w:rPr>
              <w:t>призер</w:t>
            </w:r>
          </w:p>
        </w:tc>
      </w:tr>
      <w:tr w:rsidR="00561872" w:rsidRPr="002D0905" w:rsidTr="00D403FC">
        <w:trPr>
          <w:trHeight w:val="469"/>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Pr>
                <w:rFonts w:eastAsia="Calibri"/>
                <w:b/>
                <w:bCs/>
                <w:color w:val="000000"/>
                <w:kern w:val="24"/>
                <w:sz w:val="28"/>
                <w:szCs w:val="28"/>
                <w:lang w:val="tt-RU"/>
              </w:rPr>
              <w:t>История Татарстана</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b/>
                <w:bCs/>
                <w:kern w:val="24"/>
                <w:sz w:val="28"/>
                <w:szCs w:val="28"/>
                <w:lang w:val="tt-RU"/>
              </w:rPr>
              <w:t>2</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b/>
                <w:bCs/>
                <w:kern w:val="24"/>
                <w:sz w:val="28"/>
                <w:szCs w:val="28"/>
                <w:lang w:val="tt-RU"/>
              </w:rPr>
              <w:t>0</w:t>
            </w:r>
            <w:r w:rsidRPr="00546D3C">
              <w:rPr>
                <w:b/>
                <w:bCs/>
                <w:kern w:val="24"/>
                <w:sz w:val="28"/>
                <w:szCs w:val="28"/>
              </w:rPr>
              <w:t xml:space="preserve"> </w:t>
            </w:r>
          </w:p>
        </w:tc>
      </w:tr>
      <w:tr w:rsidR="00561872" w:rsidRPr="002D0905" w:rsidTr="00D403FC">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rFonts w:eastAsia="Calibri"/>
                <w:b/>
                <w:bCs/>
                <w:color w:val="000000"/>
                <w:kern w:val="24"/>
                <w:sz w:val="28"/>
                <w:szCs w:val="28"/>
                <w:lang w:val="tt-RU"/>
              </w:rPr>
              <w:t>Математика</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b/>
                <w:bCs/>
                <w:kern w:val="24"/>
                <w:sz w:val="28"/>
                <w:szCs w:val="28"/>
                <w:lang w:val="tt-RU"/>
              </w:rPr>
              <w:t>1</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kern w:val="24"/>
                <w:sz w:val="28"/>
                <w:szCs w:val="28"/>
                <w:lang w:val="tt-RU"/>
              </w:rPr>
              <w:t>0</w:t>
            </w:r>
            <w:r w:rsidRPr="00546D3C">
              <w:rPr>
                <w:kern w:val="24"/>
                <w:sz w:val="28"/>
                <w:szCs w:val="28"/>
              </w:rPr>
              <w:t xml:space="preserve"> </w:t>
            </w:r>
          </w:p>
        </w:tc>
      </w:tr>
      <w:tr w:rsidR="00561872" w:rsidRPr="002D0905" w:rsidTr="00D403FC">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Pr>
                <w:rFonts w:eastAsia="Calibri"/>
                <w:b/>
                <w:bCs/>
                <w:color w:val="000000"/>
                <w:kern w:val="24"/>
                <w:sz w:val="28"/>
                <w:szCs w:val="28"/>
                <w:lang w:val="tt-RU"/>
              </w:rPr>
              <w:lastRenderedPageBreak/>
              <w:t>Родная литература тат</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b/>
                <w:bCs/>
                <w:kern w:val="24"/>
                <w:sz w:val="28"/>
                <w:szCs w:val="28"/>
                <w:lang w:val="tt-RU"/>
              </w:rPr>
              <w:t>1</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E9F1F5"/>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kern w:val="24"/>
                <w:sz w:val="28"/>
                <w:szCs w:val="28"/>
                <w:lang w:val="tt-RU"/>
              </w:rPr>
              <w:t>0</w:t>
            </w:r>
            <w:r w:rsidRPr="00546D3C">
              <w:rPr>
                <w:kern w:val="24"/>
                <w:sz w:val="28"/>
                <w:szCs w:val="28"/>
              </w:rPr>
              <w:t xml:space="preserve"> </w:t>
            </w:r>
          </w:p>
        </w:tc>
      </w:tr>
      <w:tr w:rsidR="00561872" w:rsidRPr="002D0905" w:rsidTr="00D403FC">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Pr>
                <w:rFonts w:eastAsia="Calibri"/>
                <w:b/>
                <w:bCs/>
                <w:color w:val="000000"/>
                <w:kern w:val="24"/>
                <w:sz w:val="28"/>
                <w:szCs w:val="28"/>
                <w:lang w:val="tt-RU"/>
              </w:rPr>
              <w:t>Русская литература</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b/>
                <w:bCs/>
                <w:kern w:val="24"/>
                <w:sz w:val="28"/>
                <w:szCs w:val="28"/>
                <w:lang w:val="tt-RU"/>
              </w:rPr>
              <w:t>1</w:t>
            </w:r>
            <w:r w:rsidRPr="00546D3C">
              <w:rPr>
                <w:b/>
                <w:bCs/>
                <w:kern w:val="24"/>
                <w:sz w:val="28"/>
                <w:szCs w:val="28"/>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kern w:val="24"/>
                <w:sz w:val="28"/>
                <w:szCs w:val="28"/>
                <w:lang w:val="tt-RU"/>
              </w:rPr>
              <w:t>1</w:t>
            </w:r>
            <w:r w:rsidRPr="00546D3C">
              <w:rPr>
                <w:kern w:val="24"/>
                <w:sz w:val="28"/>
                <w:szCs w:val="28"/>
              </w:rPr>
              <w:t xml:space="preserve"> </w:t>
            </w:r>
          </w:p>
        </w:tc>
      </w:tr>
      <w:tr w:rsidR="00561872" w:rsidRPr="002D0905" w:rsidTr="00D403FC">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D403FC">
            <w:pPr>
              <w:pStyle w:val="a3"/>
              <w:spacing w:after="0"/>
              <w:jc w:val="center"/>
              <w:rPr>
                <w:rFonts w:ascii="Arial" w:hAnsi="Arial" w:cs="Arial"/>
                <w:sz w:val="28"/>
                <w:szCs w:val="28"/>
              </w:rPr>
            </w:pPr>
            <w:r>
              <w:rPr>
                <w:rFonts w:eastAsia="Calibri"/>
                <w:b/>
                <w:bCs/>
                <w:color w:val="000000"/>
                <w:kern w:val="24"/>
                <w:sz w:val="28"/>
                <w:szCs w:val="28"/>
              </w:rPr>
              <w:t>Родной язык тат</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b/>
                <w:bCs/>
                <w:kern w:val="24"/>
                <w:sz w:val="28"/>
                <w:szCs w:val="28"/>
              </w:rPr>
              <w:t xml:space="preserve">3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kern w:val="24"/>
                <w:sz w:val="28"/>
                <w:szCs w:val="28"/>
              </w:rPr>
              <w:t xml:space="preserve">2 </w:t>
            </w:r>
          </w:p>
        </w:tc>
      </w:tr>
      <w:tr w:rsidR="00561872" w:rsidRPr="002D0905" w:rsidTr="00D403FC">
        <w:trPr>
          <w:trHeight w:val="480"/>
        </w:trPr>
        <w:tc>
          <w:tcPr>
            <w:tcW w:w="3687" w:type="dxa"/>
            <w:tcBorders>
              <w:top w:val="single" w:sz="8" w:space="0" w:color="000000"/>
              <w:left w:val="single" w:sz="8" w:space="0" w:color="000000"/>
              <w:bottom w:val="single" w:sz="8" w:space="0" w:color="000000"/>
              <w:right w:val="single" w:sz="8" w:space="0" w:color="000000"/>
            </w:tcBorders>
            <w:shd w:val="clear" w:color="auto" w:fill="4BACC6"/>
            <w:tcMar>
              <w:top w:w="15" w:type="dxa"/>
              <w:left w:w="99" w:type="dxa"/>
              <w:bottom w:w="0" w:type="dxa"/>
              <w:right w:w="99" w:type="dxa"/>
            </w:tcMar>
            <w:hideMark/>
          </w:tcPr>
          <w:p w:rsidR="00561872" w:rsidRPr="00546D3C" w:rsidRDefault="00561872" w:rsidP="00D403FC">
            <w:pPr>
              <w:pStyle w:val="a3"/>
              <w:spacing w:after="0"/>
              <w:jc w:val="center"/>
              <w:rPr>
                <w:rFonts w:ascii="Arial" w:hAnsi="Arial" w:cs="Arial"/>
                <w:sz w:val="28"/>
                <w:szCs w:val="28"/>
              </w:rPr>
            </w:pPr>
            <w:r>
              <w:rPr>
                <w:rFonts w:eastAsia="Calibri"/>
                <w:b/>
                <w:bCs/>
                <w:color w:val="000000"/>
                <w:kern w:val="24"/>
                <w:sz w:val="28"/>
                <w:szCs w:val="28"/>
              </w:rPr>
              <w:t>Право</w:t>
            </w:r>
            <w:r w:rsidRPr="00546D3C">
              <w:rPr>
                <w:rFonts w:eastAsia="Calibri"/>
                <w:b/>
                <w:bCs/>
                <w:color w:val="000000"/>
                <w:kern w:val="24"/>
                <w:sz w:val="28"/>
                <w:szCs w:val="28"/>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b/>
                <w:bCs/>
                <w:kern w:val="24"/>
                <w:sz w:val="28"/>
                <w:szCs w:val="28"/>
              </w:rPr>
              <w:t xml:space="preserve">1 </w:t>
            </w:r>
          </w:p>
        </w:tc>
        <w:tc>
          <w:tcPr>
            <w:tcW w:w="2551" w:type="dxa"/>
            <w:tcBorders>
              <w:top w:val="single" w:sz="8" w:space="0" w:color="000000"/>
              <w:left w:val="single" w:sz="8" w:space="0" w:color="000000"/>
              <w:bottom w:val="single" w:sz="8" w:space="0" w:color="000000"/>
              <w:right w:val="single" w:sz="8" w:space="0" w:color="000000"/>
            </w:tcBorders>
            <w:shd w:val="clear" w:color="auto" w:fill="D0E3EA"/>
            <w:tcMar>
              <w:top w:w="15" w:type="dxa"/>
              <w:left w:w="99" w:type="dxa"/>
              <w:bottom w:w="0" w:type="dxa"/>
              <w:right w:w="99" w:type="dxa"/>
            </w:tcMar>
            <w:hideMark/>
          </w:tcPr>
          <w:p w:rsidR="00561872" w:rsidRPr="00546D3C" w:rsidRDefault="00561872" w:rsidP="00D403FC">
            <w:pPr>
              <w:pStyle w:val="a9"/>
              <w:spacing w:before="0" w:beforeAutospacing="0" w:after="0" w:afterAutospacing="0"/>
              <w:jc w:val="center"/>
              <w:rPr>
                <w:rFonts w:ascii="Arial" w:hAnsi="Arial" w:cs="Arial"/>
                <w:sz w:val="28"/>
                <w:szCs w:val="28"/>
              </w:rPr>
            </w:pPr>
            <w:r w:rsidRPr="00546D3C">
              <w:rPr>
                <w:kern w:val="24"/>
                <w:sz w:val="28"/>
                <w:szCs w:val="28"/>
              </w:rPr>
              <w:t xml:space="preserve">0 </w:t>
            </w:r>
          </w:p>
        </w:tc>
      </w:tr>
    </w:tbl>
    <w:p w:rsidR="009C7BBF" w:rsidRDefault="009C7BBF" w:rsidP="008E5058">
      <w:pPr>
        <w:jc w:val="both"/>
        <w:rPr>
          <w:rFonts w:ascii="Times New Roman" w:hAnsi="Times New Roman" w:cs="Times New Roman"/>
        </w:rPr>
      </w:pPr>
    </w:p>
    <w:p w:rsidR="00EC2A36" w:rsidRDefault="00EC2A36" w:rsidP="00EC2A36">
      <w:pPr>
        <w:jc w:val="center"/>
        <w:rPr>
          <w:rFonts w:ascii="Times New Roman" w:hAnsi="Times New Roman" w:cs="Times New Roman"/>
        </w:rPr>
      </w:pPr>
    </w:p>
    <w:p w:rsidR="00355CF8" w:rsidRPr="000F4940" w:rsidRDefault="00355CF8" w:rsidP="00355CF8">
      <w:pPr>
        <w:jc w:val="center"/>
        <w:rPr>
          <w:rFonts w:ascii="Times New Roman" w:hAnsi="Times New Roman" w:cs="Times New Roman"/>
          <w:sz w:val="28"/>
          <w:szCs w:val="28"/>
        </w:rPr>
      </w:pPr>
      <w:r w:rsidRPr="000F4940">
        <w:rPr>
          <w:rFonts w:ascii="Times New Roman" w:hAnsi="Times New Roman" w:cs="Times New Roman"/>
          <w:sz w:val="28"/>
          <w:szCs w:val="28"/>
        </w:rPr>
        <w:t>Результаты ОГЭ</w:t>
      </w:r>
    </w:p>
    <w:tbl>
      <w:tblPr>
        <w:tblW w:w="9925" w:type="dxa"/>
        <w:tblLayout w:type="fixed"/>
        <w:tblCellMar>
          <w:left w:w="0" w:type="dxa"/>
          <w:right w:w="0" w:type="dxa"/>
        </w:tblCellMar>
        <w:tblLook w:val="04A0"/>
      </w:tblPr>
      <w:tblGrid>
        <w:gridCol w:w="2129"/>
        <w:gridCol w:w="992"/>
        <w:gridCol w:w="850"/>
        <w:gridCol w:w="567"/>
        <w:gridCol w:w="851"/>
        <w:gridCol w:w="708"/>
        <w:gridCol w:w="709"/>
        <w:gridCol w:w="851"/>
        <w:gridCol w:w="992"/>
        <w:gridCol w:w="425"/>
        <w:gridCol w:w="851"/>
      </w:tblGrid>
      <w:tr w:rsidR="00561872" w:rsidRPr="00546D3C" w:rsidTr="00D403FC">
        <w:trPr>
          <w:trHeight w:val="660"/>
        </w:trPr>
        <w:tc>
          <w:tcPr>
            <w:tcW w:w="2129" w:type="dxa"/>
            <w:vMerge w:val="restart"/>
            <w:tcBorders>
              <w:top w:val="single" w:sz="8" w:space="0" w:color="000000"/>
              <w:left w:val="single" w:sz="8" w:space="0" w:color="000000"/>
              <w:bottom w:val="single" w:sz="8" w:space="0" w:color="000000"/>
              <w:right w:val="single" w:sz="8" w:space="0" w:color="000000"/>
            </w:tcBorders>
            <w:shd w:val="clear" w:color="auto" w:fill="93CDDD"/>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lang w:val="tt-RU"/>
              </w:rPr>
              <w:t>Фән</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F497D"/>
                <w:kern w:val="24"/>
                <w:sz w:val="28"/>
                <w:szCs w:val="28"/>
              </w:rPr>
              <w:t xml:space="preserve">2022 </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lang w:val="tt-RU"/>
              </w:rPr>
              <w:t>2023</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lang w:val="tt-RU"/>
              </w:rPr>
              <w:t>2024</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динамика</w:t>
            </w:r>
          </w:p>
        </w:tc>
      </w:tr>
      <w:tr w:rsidR="00561872" w:rsidRPr="00546D3C" w:rsidTr="00D403FC">
        <w:trPr>
          <w:trHeight w:val="1603"/>
        </w:trPr>
        <w:tc>
          <w:tcPr>
            <w:tcW w:w="2129" w:type="dxa"/>
            <w:vMerge/>
            <w:tcBorders>
              <w:top w:val="single" w:sz="8" w:space="0" w:color="000000"/>
              <w:left w:val="single" w:sz="8" w:space="0" w:color="000000"/>
              <w:bottom w:val="single" w:sz="8" w:space="0" w:color="000000"/>
              <w:right w:val="single" w:sz="8" w:space="0" w:color="000000"/>
            </w:tcBorders>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мәктәп</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район</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РТ</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мәктәп</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район</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РТ</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мәктәп</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район</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96" w:type="dxa"/>
              <w:left w:w="144" w:type="dxa"/>
              <w:bottom w:w="96" w:type="dxa"/>
              <w:right w:w="144"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Times New Roman" w:eastAsia="Times New Roman" w:hAnsi="Times New Roman" w:cs="Times New Roman"/>
                <w:color w:val="17375E"/>
                <w:kern w:val="24"/>
                <w:sz w:val="28"/>
                <w:szCs w:val="28"/>
                <w:lang w:val="tt-RU"/>
              </w:rPr>
              <w:t>РТ</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561872" w:rsidRPr="00546D3C" w:rsidRDefault="00561872" w:rsidP="00D403FC">
            <w:pPr>
              <w:spacing w:after="0" w:line="240" w:lineRule="auto"/>
              <w:rPr>
                <w:rFonts w:ascii="Arial" w:eastAsia="Times New Roman" w:hAnsi="Arial" w:cs="Arial"/>
                <w:sz w:val="28"/>
                <w:szCs w:val="28"/>
              </w:rPr>
            </w:pPr>
          </w:p>
        </w:tc>
      </w:tr>
      <w:tr w:rsidR="00561872" w:rsidRPr="00546D3C" w:rsidTr="00D403FC">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D403FC">
            <w:pPr>
              <w:spacing w:after="0" w:line="240" w:lineRule="auto"/>
              <w:textAlignment w:val="baseline"/>
              <w:rPr>
                <w:rFonts w:ascii="Arial" w:eastAsia="Times New Roman" w:hAnsi="Arial" w:cs="Arial"/>
                <w:sz w:val="28"/>
                <w:szCs w:val="28"/>
              </w:rPr>
            </w:pPr>
            <w:proofErr w:type="gramStart"/>
            <w:r w:rsidRPr="00546D3C">
              <w:rPr>
                <w:rFonts w:ascii="Times New Roman" w:eastAsia="Times New Roman" w:hAnsi="Times New Roman" w:cs="Times New Roman"/>
                <w:b/>
                <w:bCs/>
                <w:color w:val="17375E"/>
                <w:kern w:val="24"/>
                <w:sz w:val="28"/>
                <w:szCs w:val="28"/>
              </w:rPr>
              <w:t>Рус</w:t>
            </w:r>
            <w:proofErr w:type="gramEnd"/>
            <w:r w:rsidRPr="00546D3C">
              <w:rPr>
                <w:rFonts w:ascii="Times New Roman" w:eastAsia="Times New Roman" w:hAnsi="Times New Roman" w:cs="Times New Roman"/>
                <w:b/>
                <w:bCs/>
                <w:color w:val="17375E"/>
                <w:kern w:val="24"/>
                <w:sz w:val="28"/>
                <w:szCs w:val="28"/>
              </w:rPr>
              <w:t xml:space="preserve"> теле</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4,67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4,07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4,13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4,16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4,08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4,3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4,13</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D403FC">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D403FC">
            <w:pPr>
              <w:spacing w:after="0" w:line="240" w:lineRule="auto"/>
              <w:textAlignment w:val="baseline"/>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rPr>
              <w:t xml:space="preserve">Математика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3,67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3,82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3,72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3,86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4,3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4,13</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D403FC">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D403FC">
            <w:pPr>
              <w:spacing w:after="0" w:line="240" w:lineRule="auto"/>
              <w:textAlignment w:val="baseline"/>
              <w:rPr>
                <w:rFonts w:ascii="Arial" w:eastAsia="Times New Roman" w:hAnsi="Arial" w:cs="Arial"/>
                <w:sz w:val="28"/>
                <w:szCs w:val="28"/>
              </w:rPr>
            </w:pPr>
            <w:r w:rsidRPr="00546D3C">
              <w:rPr>
                <w:rFonts w:ascii="Times New Roman" w:eastAsia="Calibri" w:hAnsi="Times New Roman" w:cs="Times New Roman"/>
                <w:b/>
                <w:bCs/>
                <w:color w:val="17375E"/>
                <w:kern w:val="24"/>
                <w:sz w:val="28"/>
                <w:szCs w:val="28"/>
                <w:lang w:val="tt-RU"/>
              </w:rPr>
              <w:t>Татар теле</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4,67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3,97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4,14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4,6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4,44</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4,6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4,14</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D403FC">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D403FC">
            <w:pPr>
              <w:spacing w:after="0" w:line="240" w:lineRule="auto"/>
              <w:textAlignment w:val="baseline"/>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rPr>
              <w:t xml:space="preserve">Биология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5</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4,3</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D403FC">
        <w:trPr>
          <w:trHeight w:val="533"/>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D403FC">
            <w:pPr>
              <w:spacing w:after="0" w:line="240" w:lineRule="auto"/>
              <w:textAlignment w:val="baseline"/>
              <w:rPr>
                <w:rFonts w:ascii="Arial" w:eastAsia="Times New Roman" w:hAnsi="Arial" w:cs="Arial"/>
                <w:sz w:val="28"/>
                <w:szCs w:val="28"/>
              </w:rPr>
            </w:pPr>
            <w:r w:rsidRPr="00546D3C">
              <w:rPr>
                <w:rFonts w:ascii="Times New Roman" w:eastAsia="Times New Roman" w:hAnsi="Times New Roman" w:cs="Times New Roman"/>
                <w:b/>
                <w:bCs/>
                <w:color w:val="17375E"/>
                <w:kern w:val="24"/>
                <w:sz w:val="28"/>
                <w:szCs w:val="28"/>
              </w:rPr>
              <w:t>География</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5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4,17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4,6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4</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r w:rsidR="00561872" w:rsidRPr="00546D3C" w:rsidTr="00D403FC">
        <w:trPr>
          <w:trHeight w:val="688"/>
        </w:trPr>
        <w:tc>
          <w:tcPr>
            <w:tcW w:w="2129" w:type="dxa"/>
            <w:tcBorders>
              <w:top w:val="single" w:sz="8" w:space="0" w:color="000000"/>
              <w:left w:val="single" w:sz="8" w:space="0" w:color="000000"/>
              <w:bottom w:val="single" w:sz="8" w:space="0" w:color="000000"/>
              <w:right w:val="single" w:sz="8" w:space="0" w:color="000000"/>
            </w:tcBorders>
            <w:shd w:val="clear" w:color="auto" w:fill="93CDDD"/>
            <w:tcMar>
              <w:top w:w="15" w:type="dxa"/>
              <w:left w:w="108" w:type="dxa"/>
              <w:bottom w:w="0" w:type="dxa"/>
              <w:right w:w="108" w:type="dxa"/>
            </w:tcMar>
            <w:hideMark/>
          </w:tcPr>
          <w:p w:rsidR="00561872" w:rsidRPr="00546D3C" w:rsidRDefault="00561872" w:rsidP="00D403FC">
            <w:pPr>
              <w:spacing w:after="0" w:line="240" w:lineRule="auto"/>
              <w:textAlignment w:val="baseline"/>
              <w:rPr>
                <w:rFonts w:ascii="Arial" w:eastAsia="Times New Roman" w:hAnsi="Arial" w:cs="Arial"/>
                <w:sz w:val="28"/>
                <w:szCs w:val="28"/>
              </w:rPr>
            </w:pPr>
            <w:r w:rsidRPr="00546D3C">
              <w:rPr>
                <w:rFonts w:ascii="Times New Roman" w:eastAsia="Calibri" w:hAnsi="Times New Roman" w:cs="Times New Roman"/>
                <w:b/>
                <w:bCs/>
                <w:color w:val="17375E"/>
                <w:kern w:val="24"/>
                <w:sz w:val="28"/>
                <w:szCs w:val="28"/>
                <w:lang w:val="tt-RU"/>
              </w:rPr>
              <w:lastRenderedPageBreak/>
              <w:t>КОГЭ</w:t>
            </w:r>
            <w:r w:rsidRPr="00546D3C">
              <w:rPr>
                <w:rFonts w:ascii="Times New Roman" w:eastAsia="Calibri" w:hAnsi="Times New Roman" w:cs="Times New Roman"/>
                <w:b/>
                <w:bCs/>
                <w:color w:val="17375E"/>
                <w:kern w:val="24"/>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3,33 </w:t>
            </w:r>
          </w:p>
        </w:tc>
        <w:tc>
          <w:tcPr>
            <w:tcW w:w="850"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3,59 </w:t>
            </w:r>
          </w:p>
        </w:tc>
        <w:tc>
          <w:tcPr>
            <w:tcW w:w="567" w:type="dxa"/>
            <w:tcBorders>
              <w:top w:val="single" w:sz="8" w:space="0" w:color="000000"/>
              <w:left w:val="single" w:sz="8" w:space="0" w:color="000000"/>
              <w:bottom w:val="single" w:sz="8" w:space="0" w:color="000000"/>
              <w:right w:val="single" w:sz="8" w:space="0" w:color="000000"/>
            </w:tcBorders>
            <w:shd w:val="clear" w:color="auto" w:fill="B7DEE8"/>
            <w:tcMar>
              <w:top w:w="12" w:type="dxa"/>
              <w:left w:w="12" w:type="dxa"/>
              <w:bottom w:w="0" w:type="dxa"/>
              <w:right w:w="12"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3,67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3,83 </w:t>
            </w:r>
          </w:p>
        </w:tc>
        <w:tc>
          <w:tcPr>
            <w:tcW w:w="708"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rPr>
              <w:t xml:space="preserve">3,74 </w:t>
            </w: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r w:rsidRPr="00546D3C">
              <w:rPr>
                <w:rFonts w:ascii="SL_Times New Roman" w:eastAsia="Times New Roman" w:hAnsi="SL_Times New Roman" w:cs="Arial"/>
                <w:b/>
                <w:bCs/>
                <w:color w:val="10253F"/>
                <w:kern w:val="24"/>
                <w:sz w:val="28"/>
                <w:szCs w:val="28"/>
              </w:rPr>
              <w:t xml:space="preserve">3,6 </w:t>
            </w:r>
          </w:p>
        </w:tc>
        <w:tc>
          <w:tcPr>
            <w:tcW w:w="992"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3,66</w:t>
            </w:r>
            <w:r w:rsidRPr="00546D3C">
              <w:rPr>
                <w:rFonts w:ascii="SL_Times New Roman" w:eastAsia="Times New Roman" w:hAnsi="SL_Times New Roman" w:cs="Times New Roman"/>
                <w:b/>
                <w:bCs/>
                <w:color w:val="10253F"/>
                <w:kern w:val="24"/>
                <w:sz w:val="28"/>
                <w:szCs w:val="28"/>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rPr>
                <w:rFonts w:ascii="Arial" w:eastAsia="Times New Roman" w:hAnsi="Arial" w:cs="Arial"/>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B7DEE8"/>
            <w:tcMar>
              <w:top w:w="15" w:type="dxa"/>
              <w:left w:w="108" w:type="dxa"/>
              <w:bottom w:w="0" w:type="dxa"/>
              <w:right w:w="108" w:type="dxa"/>
            </w:tcMar>
            <w:vAlign w:val="center"/>
            <w:hideMark/>
          </w:tcPr>
          <w:p w:rsidR="00561872" w:rsidRPr="00546D3C" w:rsidRDefault="00561872" w:rsidP="00D403FC">
            <w:pPr>
              <w:spacing w:after="0" w:line="240" w:lineRule="auto"/>
              <w:jc w:val="center"/>
              <w:rPr>
                <w:rFonts w:ascii="Arial" w:eastAsia="Times New Roman" w:hAnsi="Arial" w:cs="Arial"/>
                <w:sz w:val="28"/>
                <w:szCs w:val="28"/>
              </w:rPr>
            </w:pPr>
            <w:r w:rsidRPr="00546D3C">
              <w:rPr>
                <w:rFonts w:ascii="SL_Times New Roman" w:eastAsia="Times New Roman" w:hAnsi="SL_Times New Roman" w:cs="Times New Roman"/>
                <w:b/>
                <w:bCs/>
                <w:color w:val="10253F"/>
                <w:kern w:val="24"/>
                <w:sz w:val="28"/>
                <w:szCs w:val="28"/>
                <w:lang w:val="tt-RU"/>
              </w:rPr>
              <w:t>-</w:t>
            </w:r>
            <w:r w:rsidRPr="00546D3C">
              <w:rPr>
                <w:rFonts w:ascii="SL_Times New Roman" w:eastAsia="Times New Roman" w:hAnsi="SL_Times New Roman" w:cs="Times New Roman"/>
                <w:b/>
                <w:bCs/>
                <w:color w:val="10253F"/>
                <w:kern w:val="24"/>
                <w:sz w:val="28"/>
                <w:szCs w:val="28"/>
              </w:rPr>
              <w:t xml:space="preserve"> </w:t>
            </w:r>
          </w:p>
        </w:tc>
      </w:tr>
    </w:tbl>
    <w:p w:rsidR="00561872" w:rsidRDefault="00561872" w:rsidP="00355CF8">
      <w:pPr>
        <w:jc w:val="center"/>
        <w:rPr>
          <w:rFonts w:ascii="Times New Roman" w:hAnsi="Times New Roman" w:cs="Times New Roman"/>
        </w:rPr>
      </w:pPr>
    </w:p>
    <w:p w:rsidR="00355CF8" w:rsidRPr="000F4940" w:rsidRDefault="00355CF8" w:rsidP="00355CF8">
      <w:pPr>
        <w:jc w:val="center"/>
        <w:rPr>
          <w:rFonts w:ascii="Times New Roman" w:hAnsi="Times New Roman" w:cs="Times New Roman"/>
          <w:sz w:val="28"/>
          <w:szCs w:val="28"/>
        </w:rPr>
      </w:pPr>
      <w:r w:rsidRPr="000F4940">
        <w:rPr>
          <w:rFonts w:ascii="Times New Roman" w:hAnsi="Times New Roman" w:cs="Times New Roman"/>
          <w:sz w:val="28"/>
          <w:szCs w:val="28"/>
        </w:rPr>
        <w:t>Контингент учащихся</w:t>
      </w:r>
    </w:p>
    <w:tbl>
      <w:tblPr>
        <w:tblW w:w="8936" w:type="dxa"/>
        <w:tblCellMar>
          <w:left w:w="0" w:type="dxa"/>
          <w:right w:w="0" w:type="dxa"/>
        </w:tblCellMar>
        <w:tblLook w:val="04A0"/>
      </w:tblPr>
      <w:tblGrid>
        <w:gridCol w:w="1298"/>
        <w:gridCol w:w="1530"/>
        <w:gridCol w:w="1170"/>
        <w:gridCol w:w="1170"/>
        <w:gridCol w:w="1169"/>
        <w:gridCol w:w="1300"/>
        <w:gridCol w:w="1299"/>
      </w:tblGrid>
      <w:tr w:rsidR="00561872" w:rsidRPr="00355CF8" w:rsidTr="00D403FC">
        <w:trPr>
          <w:trHeight w:val="608"/>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rPr>
            </w:pPr>
            <w:r w:rsidRPr="00A3131D">
              <w:rPr>
                <w:b/>
                <w:bCs/>
                <w:color w:val="000000" w:themeColor="text1"/>
                <w:kern w:val="24"/>
                <w:lang w:val="tt-RU"/>
              </w:rPr>
              <w:t xml:space="preserve">Класс </w:t>
            </w:r>
          </w:p>
        </w:tc>
        <w:tc>
          <w:tcPr>
            <w:tcW w:w="153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D403FC">
            <w:pPr>
              <w:pStyle w:val="a7"/>
              <w:rPr>
                <w:rFonts w:ascii="Arial" w:hAnsi="Arial" w:cs="Arial"/>
                <w:szCs w:val="28"/>
              </w:rPr>
            </w:pPr>
            <w:r w:rsidRPr="008D76C8">
              <w:rPr>
                <w:kern w:val="24"/>
                <w:szCs w:val="28"/>
                <w:lang w:val="tt-RU"/>
              </w:rPr>
              <w:t>2023-2024</w:t>
            </w:r>
            <w:r w:rsidRPr="008D76C8">
              <w:rPr>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D403FC">
            <w:pPr>
              <w:pStyle w:val="a7"/>
              <w:rPr>
                <w:rFonts w:ascii="Arial" w:hAnsi="Arial" w:cs="Arial"/>
                <w:szCs w:val="28"/>
              </w:rPr>
            </w:pPr>
            <w:r w:rsidRPr="008D76C8">
              <w:rPr>
                <w:kern w:val="24"/>
                <w:szCs w:val="28"/>
                <w:lang w:val="tt-RU"/>
              </w:rPr>
              <w:t>2024-2025</w:t>
            </w:r>
            <w:r w:rsidRPr="008D76C8">
              <w:rPr>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D403FC">
            <w:pPr>
              <w:pStyle w:val="a7"/>
              <w:rPr>
                <w:rFonts w:ascii="Arial" w:hAnsi="Arial" w:cs="Arial"/>
                <w:szCs w:val="28"/>
              </w:rPr>
            </w:pPr>
            <w:r w:rsidRPr="008D76C8">
              <w:rPr>
                <w:kern w:val="24"/>
                <w:szCs w:val="28"/>
              </w:rPr>
              <w:t xml:space="preserve">2025-2026 </w:t>
            </w:r>
          </w:p>
        </w:tc>
        <w:tc>
          <w:tcPr>
            <w:tcW w:w="1169"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D403FC">
            <w:pPr>
              <w:pStyle w:val="a7"/>
              <w:rPr>
                <w:rFonts w:ascii="Arial" w:hAnsi="Arial" w:cs="Arial"/>
                <w:szCs w:val="28"/>
              </w:rPr>
            </w:pPr>
            <w:r w:rsidRPr="008D76C8">
              <w:rPr>
                <w:kern w:val="24"/>
                <w:szCs w:val="28"/>
              </w:rPr>
              <w:t xml:space="preserve">2026-2027 </w:t>
            </w:r>
          </w:p>
        </w:tc>
        <w:tc>
          <w:tcPr>
            <w:tcW w:w="1300"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D403FC">
            <w:pPr>
              <w:pStyle w:val="a7"/>
              <w:rPr>
                <w:rFonts w:ascii="Arial" w:hAnsi="Arial" w:cs="Arial"/>
                <w:szCs w:val="28"/>
              </w:rPr>
            </w:pPr>
            <w:r w:rsidRPr="008D76C8">
              <w:rPr>
                <w:kern w:val="24"/>
                <w:szCs w:val="28"/>
              </w:rPr>
              <w:t xml:space="preserve">2027-2028 </w:t>
            </w:r>
          </w:p>
        </w:tc>
        <w:tc>
          <w:tcPr>
            <w:tcW w:w="1299"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8D76C8" w:rsidRDefault="00561872" w:rsidP="00D403FC">
            <w:pPr>
              <w:pStyle w:val="a7"/>
              <w:rPr>
                <w:rFonts w:ascii="Arial" w:hAnsi="Arial" w:cs="Arial"/>
                <w:szCs w:val="28"/>
              </w:rPr>
            </w:pPr>
            <w:r w:rsidRPr="008D76C8">
              <w:rPr>
                <w:kern w:val="24"/>
                <w:szCs w:val="28"/>
              </w:rPr>
              <w:t xml:space="preserve">2028-2029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1</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3</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3</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4</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5</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0</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6</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7</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6</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8</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b/>
                <w:bCs/>
                <w:color w:val="000000" w:themeColor="text1"/>
                <w:kern w:val="24"/>
                <w:sz w:val="28"/>
                <w:szCs w:val="28"/>
                <w:lang w:val="tt-RU"/>
              </w:rPr>
              <w:t>9</w:t>
            </w:r>
          </w:p>
        </w:tc>
        <w:tc>
          <w:tcPr>
            <w:tcW w:w="153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7</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9</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10</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D0E3EA"/>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w:t>
            </w:r>
            <w:r w:rsidRPr="008D76C8">
              <w:rPr>
                <w:rFonts w:ascii="Calibri" w:hAnsi="Calibri"/>
                <w:kern w:val="24"/>
                <w:szCs w:val="28"/>
              </w:rPr>
              <w:t xml:space="preserve"> </w:t>
            </w:r>
          </w:p>
        </w:tc>
      </w:tr>
      <w:tr w:rsidR="00561872" w:rsidRPr="00355CF8" w:rsidTr="00D403FC">
        <w:trPr>
          <w:trHeight w:val="515"/>
        </w:trPr>
        <w:tc>
          <w:tcPr>
            <w:tcW w:w="1298" w:type="dxa"/>
            <w:tcBorders>
              <w:top w:val="single" w:sz="8" w:space="0" w:color="000000"/>
              <w:left w:val="single" w:sz="8" w:space="0" w:color="000000"/>
              <w:bottom w:val="single" w:sz="8" w:space="0" w:color="000000"/>
              <w:right w:val="single" w:sz="8" w:space="0" w:color="000000"/>
            </w:tcBorders>
            <w:shd w:val="clear" w:color="auto" w:fill="4BACC6"/>
            <w:tcMar>
              <w:top w:w="15" w:type="dxa"/>
              <w:left w:w="108" w:type="dxa"/>
              <w:bottom w:w="0" w:type="dxa"/>
              <w:right w:w="108" w:type="dxa"/>
            </w:tcMar>
            <w:vAlign w:val="center"/>
            <w:hideMark/>
          </w:tcPr>
          <w:p w:rsidR="00561872" w:rsidRPr="00A3131D" w:rsidRDefault="00561872" w:rsidP="00D403FC">
            <w:pPr>
              <w:pStyle w:val="a9"/>
              <w:spacing w:before="0" w:beforeAutospacing="0" w:after="0" w:afterAutospacing="0"/>
              <w:jc w:val="center"/>
              <w:rPr>
                <w:rFonts w:ascii="Arial" w:hAnsi="Arial" w:cs="Arial"/>
                <w:sz w:val="28"/>
                <w:szCs w:val="28"/>
              </w:rPr>
            </w:pPr>
            <w:r w:rsidRPr="00A3131D">
              <w:rPr>
                <w:rFonts w:eastAsia="Calibri"/>
                <w:b/>
                <w:bCs/>
                <w:color w:val="000000" w:themeColor="text1"/>
                <w:kern w:val="24"/>
                <w:sz w:val="28"/>
                <w:szCs w:val="28"/>
              </w:rPr>
              <w:t>1-9</w:t>
            </w:r>
          </w:p>
        </w:tc>
        <w:tc>
          <w:tcPr>
            <w:tcW w:w="153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60</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51</w:t>
            </w:r>
            <w:r w:rsidRPr="008D76C8">
              <w:rPr>
                <w:rFonts w:ascii="Calibri" w:hAnsi="Calibri"/>
                <w:kern w:val="24"/>
                <w:szCs w:val="28"/>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49</w:t>
            </w:r>
            <w:r w:rsidRPr="008D76C8">
              <w:rPr>
                <w:rFonts w:ascii="Calibri" w:hAnsi="Calibri"/>
                <w:kern w:val="24"/>
                <w:szCs w:val="28"/>
              </w:rPr>
              <w:t xml:space="preserve"> </w:t>
            </w:r>
          </w:p>
        </w:tc>
        <w:tc>
          <w:tcPr>
            <w:tcW w:w="116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50</w:t>
            </w:r>
            <w:r w:rsidRPr="008D76C8">
              <w:rPr>
                <w:rFonts w:ascii="Calibri" w:hAnsi="Calibri"/>
                <w:kern w:val="24"/>
                <w:szCs w:val="28"/>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44</w:t>
            </w:r>
            <w:r w:rsidRPr="008D76C8">
              <w:rPr>
                <w:rFonts w:ascii="Calibri" w:hAnsi="Calibri"/>
                <w:kern w:val="24"/>
                <w:szCs w:val="28"/>
              </w:rPr>
              <w:t xml:space="preserve"> </w:t>
            </w:r>
          </w:p>
        </w:tc>
        <w:tc>
          <w:tcPr>
            <w:tcW w:w="1299" w:type="dxa"/>
            <w:tcBorders>
              <w:top w:val="single" w:sz="8" w:space="0" w:color="000000"/>
              <w:left w:val="single" w:sz="8" w:space="0" w:color="000000"/>
              <w:bottom w:val="single" w:sz="8" w:space="0" w:color="000000"/>
              <w:right w:val="single" w:sz="8" w:space="0" w:color="000000"/>
            </w:tcBorders>
            <w:shd w:val="clear" w:color="auto" w:fill="E9F1F5"/>
            <w:tcMar>
              <w:top w:w="15" w:type="dxa"/>
              <w:left w:w="108" w:type="dxa"/>
              <w:bottom w:w="0" w:type="dxa"/>
              <w:right w:w="108" w:type="dxa"/>
            </w:tcMar>
            <w:hideMark/>
          </w:tcPr>
          <w:p w:rsidR="00561872" w:rsidRPr="008D76C8" w:rsidRDefault="00561872" w:rsidP="00D403FC">
            <w:pPr>
              <w:pStyle w:val="a7"/>
              <w:rPr>
                <w:rFonts w:ascii="Arial" w:hAnsi="Arial" w:cs="Arial"/>
                <w:szCs w:val="28"/>
              </w:rPr>
            </w:pPr>
            <w:r w:rsidRPr="008D76C8">
              <w:rPr>
                <w:kern w:val="24"/>
                <w:szCs w:val="28"/>
                <w:lang w:val="tt-RU"/>
              </w:rPr>
              <w:t>40</w:t>
            </w:r>
            <w:r w:rsidRPr="008D76C8">
              <w:rPr>
                <w:rFonts w:ascii="Calibri" w:hAnsi="Calibri"/>
                <w:kern w:val="24"/>
                <w:szCs w:val="28"/>
              </w:rPr>
              <w:t xml:space="preserve"> </w:t>
            </w:r>
          </w:p>
        </w:tc>
      </w:tr>
    </w:tbl>
    <w:p w:rsidR="001F2CC0" w:rsidRPr="009301B8" w:rsidRDefault="001F2CC0" w:rsidP="001F2CC0">
      <w:pPr>
        <w:rPr>
          <w:rFonts w:ascii="Times New Roman" w:eastAsia="Calibri" w:hAnsi="Times New Roman" w:cs="Times New Roman"/>
          <w:b/>
          <w:sz w:val="20"/>
          <w:szCs w:val="20"/>
        </w:rPr>
      </w:pPr>
      <w:r w:rsidRPr="009301B8">
        <w:rPr>
          <w:rFonts w:ascii="Times New Roman" w:eastAsia="Calibri" w:hAnsi="Times New Roman" w:cs="Times New Roman"/>
          <w:sz w:val="20"/>
          <w:szCs w:val="20"/>
        </w:rPr>
        <w:t xml:space="preserve">    </w:t>
      </w:r>
      <w:proofErr w:type="gramStart"/>
      <w:r w:rsidRPr="009301B8">
        <w:rPr>
          <w:rFonts w:ascii="Times New Roman" w:eastAsia="Calibri" w:hAnsi="Times New Roman" w:cs="Times New Roman"/>
          <w:sz w:val="20"/>
          <w:szCs w:val="20"/>
        </w:rPr>
        <w:t>В соответствии со статьей 97 Федерального закона от 29.12.2012 № 273-ФЗ «Об образовании в Российской Федерации», на основании приказа Федеральной службы по надзору в сфере образования и науки от 23.12.2023г.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и писем Федеральной службы</w:t>
      </w:r>
      <w:proofErr w:type="gramEnd"/>
      <w:r w:rsidRPr="009301B8">
        <w:rPr>
          <w:rFonts w:ascii="Times New Roman" w:eastAsia="Calibri" w:hAnsi="Times New Roman" w:cs="Times New Roman"/>
          <w:sz w:val="20"/>
          <w:szCs w:val="20"/>
        </w:rPr>
        <w:t xml:space="preserve"> по надзору в сфере образования и науки от 05.02.2024 № 02-14 « О проведении ВПР в 2024 году</w:t>
      </w:r>
      <w:proofErr w:type="gramStart"/>
      <w:r w:rsidRPr="009301B8">
        <w:rPr>
          <w:rFonts w:ascii="Times New Roman" w:eastAsia="Calibri" w:hAnsi="Times New Roman" w:cs="Times New Roman"/>
          <w:sz w:val="20"/>
          <w:szCs w:val="20"/>
        </w:rPr>
        <w:t>»о</w:t>
      </w:r>
      <w:proofErr w:type="gramEnd"/>
      <w:r w:rsidRPr="009301B8">
        <w:rPr>
          <w:rFonts w:ascii="Times New Roman" w:eastAsia="Calibri" w:hAnsi="Times New Roman" w:cs="Times New Roman"/>
          <w:sz w:val="20"/>
          <w:szCs w:val="20"/>
        </w:rPr>
        <w:t xml:space="preserve">т 06.02.2024  №02-16 «О направлении плана-графика и порядка проведения ВПР в 2024 году  , на основании приказа Министерства образования и науки Республики Татарстан от 20.02.2024   г. № под-351/24«О проведении мониторинга качества подготовки обучающихся образовательных организации  в форме </w:t>
      </w:r>
      <w:r w:rsidRPr="009301B8">
        <w:rPr>
          <w:rFonts w:ascii="Times New Roman" w:eastAsia="Calibri" w:hAnsi="Times New Roman" w:cs="Times New Roman"/>
          <w:sz w:val="20"/>
          <w:szCs w:val="20"/>
        </w:rPr>
        <w:lastRenderedPageBreak/>
        <w:t xml:space="preserve">всероссийских проверочных работ в Республике Татарстан в 2024 году»,  </w:t>
      </w:r>
      <w:r w:rsidRPr="009301B8">
        <w:rPr>
          <w:rFonts w:ascii="Times New Roman" w:hAnsi="Times New Roman" w:cs="Times New Roman"/>
          <w:sz w:val="20"/>
          <w:szCs w:val="20"/>
        </w:rPr>
        <w:t xml:space="preserve"> приказом  МКУ «Управление образования </w:t>
      </w:r>
      <w:proofErr w:type="spellStart"/>
      <w:r w:rsidRPr="009301B8">
        <w:rPr>
          <w:rFonts w:ascii="Times New Roman" w:hAnsi="Times New Roman" w:cs="Times New Roman"/>
          <w:sz w:val="20"/>
          <w:szCs w:val="20"/>
        </w:rPr>
        <w:t>Актанышского</w:t>
      </w:r>
      <w:proofErr w:type="spellEnd"/>
      <w:r w:rsidRPr="009301B8">
        <w:rPr>
          <w:rFonts w:ascii="Times New Roman" w:hAnsi="Times New Roman" w:cs="Times New Roman"/>
          <w:sz w:val="20"/>
          <w:szCs w:val="20"/>
        </w:rPr>
        <w:t xml:space="preserve"> района РТ </w:t>
      </w:r>
      <w:r w:rsidRPr="009301B8">
        <w:rPr>
          <w:rFonts w:ascii="Times New Roman" w:eastAsia="Calibri" w:hAnsi="Times New Roman" w:cs="Times New Roman"/>
          <w:sz w:val="20"/>
          <w:szCs w:val="20"/>
        </w:rPr>
        <w:t xml:space="preserve">    № 129 -ОД                       от 01.03.2024 г.        </w:t>
      </w:r>
      <w:r w:rsidRPr="009301B8">
        <w:rPr>
          <w:rFonts w:ascii="Times New Roman" w:hAnsi="Times New Roman" w:cs="Times New Roman"/>
          <w:sz w:val="20"/>
          <w:szCs w:val="20"/>
        </w:rPr>
        <w:t>были проведены ВПР в 4 – 8 классах.</w:t>
      </w:r>
      <w:r w:rsidRPr="009301B8">
        <w:rPr>
          <w:rFonts w:ascii="Times New Roman" w:hAnsi="Times New Roman" w:cs="Times New Roman"/>
          <w:b/>
          <w:sz w:val="20"/>
          <w:szCs w:val="20"/>
        </w:rPr>
        <w:t xml:space="preserve"> </w:t>
      </w:r>
    </w:p>
    <w:p w:rsidR="001F2CC0" w:rsidRPr="009301B8" w:rsidRDefault="001F2CC0" w:rsidP="001F2CC0">
      <w:pPr>
        <w:spacing w:after="0" w:line="240" w:lineRule="auto"/>
        <w:ind w:firstLine="708"/>
        <w:rPr>
          <w:rFonts w:ascii="Times New Roman" w:hAnsi="Times New Roman" w:cs="Times New Roman"/>
          <w:sz w:val="20"/>
          <w:szCs w:val="20"/>
        </w:rPr>
      </w:pPr>
      <w:r w:rsidRPr="009301B8">
        <w:rPr>
          <w:rFonts w:ascii="Times New Roman" w:hAnsi="Times New Roman" w:cs="Times New Roman"/>
          <w:sz w:val="20"/>
          <w:szCs w:val="20"/>
        </w:rPr>
        <w:t>Задачи всероссийских проверочных работ:</w:t>
      </w:r>
    </w:p>
    <w:p w:rsidR="001F2CC0" w:rsidRPr="009301B8" w:rsidRDefault="001F2CC0" w:rsidP="001F2CC0">
      <w:pPr>
        <w:pStyle w:val="a3"/>
        <w:numPr>
          <w:ilvl w:val="0"/>
          <w:numId w:val="6"/>
        </w:numPr>
        <w:spacing w:after="0" w:line="240" w:lineRule="auto"/>
        <w:ind w:left="709" w:firstLine="0"/>
        <w:rPr>
          <w:rFonts w:ascii="Times New Roman" w:hAnsi="Times New Roman" w:cs="Times New Roman"/>
          <w:sz w:val="20"/>
          <w:szCs w:val="20"/>
        </w:rPr>
      </w:pPr>
      <w:r w:rsidRPr="009301B8">
        <w:rPr>
          <w:rFonts w:ascii="Times New Roman" w:hAnsi="Times New Roman" w:cs="Times New Roman"/>
          <w:sz w:val="20"/>
          <w:szCs w:val="20"/>
        </w:rPr>
        <w:t xml:space="preserve">Оценить уровень общеобразовательной подготовки </w:t>
      </w:r>
      <w:proofErr w:type="gramStart"/>
      <w:r w:rsidRPr="009301B8">
        <w:rPr>
          <w:rFonts w:ascii="Times New Roman" w:hAnsi="Times New Roman" w:cs="Times New Roman"/>
          <w:sz w:val="20"/>
          <w:szCs w:val="20"/>
        </w:rPr>
        <w:t>обучающихся</w:t>
      </w:r>
      <w:proofErr w:type="gramEnd"/>
      <w:r w:rsidRPr="009301B8">
        <w:rPr>
          <w:rFonts w:ascii="Times New Roman" w:hAnsi="Times New Roman" w:cs="Times New Roman"/>
          <w:sz w:val="20"/>
          <w:szCs w:val="20"/>
        </w:rPr>
        <w:t xml:space="preserve"> в соответствии с требованиями Федерального государственного образовательного стандарта начального</w:t>
      </w:r>
      <w:r w:rsidRPr="009301B8">
        <w:rPr>
          <w:rFonts w:ascii="Times New Roman" w:hAnsi="Times New Roman" w:cs="Times New Roman"/>
          <w:sz w:val="20"/>
          <w:szCs w:val="20"/>
          <w:lang w:val="tt-RU"/>
        </w:rPr>
        <w:t xml:space="preserve"> </w:t>
      </w:r>
      <w:r w:rsidRPr="009301B8">
        <w:rPr>
          <w:rFonts w:ascii="Times New Roman" w:hAnsi="Times New Roman" w:cs="Times New Roman"/>
          <w:sz w:val="20"/>
          <w:szCs w:val="20"/>
        </w:rPr>
        <w:t xml:space="preserve">общего образования </w:t>
      </w:r>
    </w:p>
    <w:p w:rsidR="001F2CC0" w:rsidRPr="009301B8" w:rsidRDefault="001F2CC0" w:rsidP="001F2CC0">
      <w:pPr>
        <w:pStyle w:val="a3"/>
        <w:numPr>
          <w:ilvl w:val="0"/>
          <w:numId w:val="6"/>
        </w:numPr>
        <w:spacing w:after="0" w:line="240" w:lineRule="auto"/>
        <w:ind w:left="709" w:firstLine="0"/>
        <w:rPr>
          <w:rFonts w:ascii="Times New Roman" w:hAnsi="Times New Roman" w:cs="Times New Roman"/>
          <w:sz w:val="20"/>
          <w:szCs w:val="20"/>
        </w:rPr>
      </w:pPr>
      <w:r w:rsidRPr="009301B8">
        <w:rPr>
          <w:rFonts w:ascii="Times New Roman" w:hAnsi="Times New Roman" w:cs="Times New Roman"/>
          <w:sz w:val="20"/>
          <w:szCs w:val="20"/>
        </w:rPr>
        <w:t xml:space="preserve">Осуществить диагностику достижения предметных  и </w:t>
      </w:r>
      <w:proofErr w:type="spellStart"/>
      <w:r w:rsidRPr="009301B8">
        <w:rPr>
          <w:rFonts w:ascii="Times New Roman" w:hAnsi="Times New Roman" w:cs="Times New Roman"/>
          <w:sz w:val="20"/>
          <w:szCs w:val="20"/>
        </w:rPr>
        <w:t>метапредметных</w:t>
      </w:r>
      <w:proofErr w:type="spellEnd"/>
      <w:r w:rsidRPr="009301B8">
        <w:rPr>
          <w:rFonts w:ascii="Times New Roman" w:hAnsi="Times New Roman" w:cs="Times New Roman"/>
          <w:sz w:val="20"/>
          <w:szCs w:val="20"/>
        </w:rPr>
        <w:t xml:space="preserve"> результатов</w:t>
      </w:r>
    </w:p>
    <w:p w:rsidR="001F2CC0" w:rsidRPr="009301B8" w:rsidRDefault="001F2CC0" w:rsidP="001F2CC0">
      <w:pPr>
        <w:spacing w:after="0" w:line="240" w:lineRule="auto"/>
        <w:ind w:firstLine="708"/>
        <w:rPr>
          <w:rFonts w:ascii="Times New Roman" w:hAnsi="Times New Roman" w:cs="Times New Roman"/>
          <w:sz w:val="20"/>
          <w:szCs w:val="20"/>
        </w:rPr>
      </w:pPr>
      <w:r w:rsidRPr="009301B8">
        <w:rPr>
          <w:rFonts w:ascii="Times New Roman" w:hAnsi="Times New Roman" w:cs="Times New Roman"/>
          <w:sz w:val="20"/>
          <w:szCs w:val="20"/>
        </w:rPr>
        <w:sym w:font="Symbol" w:char="F0B7"/>
      </w:r>
      <w:r w:rsidRPr="009301B8">
        <w:rPr>
          <w:rFonts w:ascii="Times New Roman" w:hAnsi="Times New Roman" w:cs="Times New Roman"/>
          <w:sz w:val="20"/>
          <w:szCs w:val="20"/>
        </w:rPr>
        <w:t xml:space="preserve">  Осуществить диагностику уровня </w:t>
      </w:r>
      <w:proofErr w:type="spellStart"/>
      <w:r w:rsidRPr="009301B8">
        <w:rPr>
          <w:rFonts w:ascii="Times New Roman" w:hAnsi="Times New Roman" w:cs="Times New Roman"/>
          <w:sz w:val="20"/>
          <w:szCs w:val="20"/>
        </w:rPr>
        <w:t>сформированности</w:t>
      </w:r>
      <w:proofErr w:type="spellEnd"/>
      <w:r w:rsidRPr="009301B8">
        <w:rPr>
          <w:rFonts w:ascii="Times New Roman" w:hAnsi="Times New Roman" w:cs="Times New Roman"/>
          <w:sz w:val="20"/>
          <w:szCs w:val="20"/>
        </w:rPr>
        <w:t xml:space="preserve"> универсальных учебных действий (УУД) и овладения </w:t>
      </w:r>
      <w:proofErr w:type="spellStart"/>
      <w:r w:rsidRPr="009301B8">
        <w:rPr>
          <w:rFonts w:ascii="Times New Roman" w:hAnsi="Times New Roman" w:cs="Times New Roman"/>
          <w:sz w:val="20"/>
          <w:szCs w:val="20"/>
        </w:rPr>
        <w:t>межпредметными</w:t>
      </w:r>
      <w:proofErr w:type="spellEnd"/>
      <w:r w:rsidRPr="009301B8">
        <w:rPr>
          <w:rFonts w:ascii="Times New Roman" w:hAnsi="Times New Roman" w:cs="Times New Roman"/>
          <w:sz w:val="20"/>
          <w:szCs w:val="20"/>
        </w:rPr>
        <w:t xml:space="preserve"> понятиями.</w:t>
      </w:r>
    </w:p>
    <w:p w:rsidR="001F2CC0" w:rsidRPr="009301B8" w:rsidRDefault="001F2CC0" w:rsidP="001F2CC0">
      <w:pPr>
        <w:spacing w:after="0" w:line="240" w:lineRule="auto"/>
        <w:ind w:firstLine="708"/>
        <w:rPr>
          <w:rFonts w:ascii="Times New Roman" w:hAnsi="Times New Roman" w:cs="Times New Roman"/>
          <w:sz w:val="20"/>
          <w:szCs w:val="20"/>
        </w:rPr>
      </w:pPr>
    </w:p>
    <w:p w:rsidR="001F2CC0" w:rsidRPr="009301B8" w:rsidRDefault="001F2CC0" w:rsidP="001F2CC0">
      <w:pPr>
        <w:spacing w:after="0" w:line="240" w:lineRule="auto"/>
        <w:ind w:firstLine="708"/>
        <w:jc w:val="center"/>
        <w:rPr>
          <w:rFonts w:ascii="Times New Roman" w:hAnsi="Times New Roman" w:cs="Times New Roman"/>
          <w:b/>
          <w:sz w:val="20"/>
          <w:szCs w:val="20"/>
        </w:rPr>
      </w:pPr>
      <w:r w:rsidRPr="009301B8">
        <w:rPr>
          <w:rFonts w:ascii="Times New Roman" w:hAnsi="Times New Roman" w:cs="Times New Roman"/>
          <w:b/>
          <w:sz w:val="20"/>
          <w:szCs w:val="20"/>
        </w:rPr>
        <w:t>4 класс</w:t>
      </w:r>
    </w:p>
    <w:p w:rsidR="001F2CC0" w:rsidRPr="009301B8" w:rsidRDefault="001F2CC0" w:rsidP="001F2CC0">
      <w:pPr>
        <w:spacing w:after="0" w:line="240" w:lineRule="auto"/>
        <w:ind w:firstLine="708"/>
        <w:jc w:val="center"/>
        <w:rPr>
          <w:rFonts w:ascii="Times New Roman" w:hAnsi="Times New Roman" w:cs="Times New Roman"/>
          <w:b/>
          <w:sz w:val="20"/>
          <w:szCs w:val="20"/>
        </w:rPr>
      </w:pPr>
      <w:r w:rsidRPr="009301B8">
        <w:rPr>
          <w:rFonts w:ascii="Times New Roman" w:hAnsi="Times New Roman" w:cs="Times New Roman"/>
          <w:b/>
          <w:sz w:val="20"/>
          <w:szCs w:val="20"/>
        </w:rPr>
        <w:t xml:space="preserve"> Математика</w:t>
      </w:r>
    </w:p>
    <w:p w:rsidR="001F2CC0" w:rsidRPr="009301B8" w:rsidRDefault="001F2CC0" w:rsidP="001F2CC0">
      <w:pPr>
        <w:spacing w:after="0" w:line="240" w:lineRule="auto"/>
        <w:ind w:firstLine="708"/>
        <w:jc w:val="center"/>
        <w:rPr>
          <w:rFonts w:ascii="Times New Roman" w:hAnsi="Times New Roman" w:cs="Times New Roman"/>
          <w:b/>
          <w:sz w:val="20"/>
          <w:szCs w:val="20"/>
        </w:rPr>
      </w:pPr>
    </w:p>
    <w:p w:rsidR="001F2CC0" w:rsidRPr="009301B8" w:rsidRDefault="001F2CC0" w:rsidP="001F2CC0">
      <w:pPr>
        <w:ind w:firstLine="708"/>
        <w:jc w:val="center"/>
        <w:rPr>
          <w:rFonts w:ascii="Times New Roman" w:hAnsi="Times New Roman" w:cs="Times New Roman"/>
          <w:b/>
          <w:bCs/>
          <w:color w:val="000000"/>
          <w:sz w:val="20"/>
          <w:szCs w:val="20"/>
        </w:rPr>
      </w:pPr>
      <w:r w:rsidRPr="009301B8">
        <w:rPr>
          <w:rFonts w:ascii="Times New Roman" w:hAnsi="Times New Roman" w:cs="Times New Roman"/>
          <w:b/>
          <w:bCs/>
          <w:color w:val="000000"/>
          <w:sz w:val="20"/>
          <w:szCs w:val="20"/>
        </w:rPr>
        <w:t>Индивидуальные результаты участников</w:t>
      </w:r>
    </w:p>
    <w:tbl>
      <w:tblPr>
        <w:tblStyle w:val="a5"/>
        <w:tblW w:w="14035" w:type="dxa"/>
        <w:tblLook w:val="04A0"/>
      </w:tblPr>
      <w:tblGrid>
        <w:gridCol w:w="1293"/>
        <w:gridCol w:w="751"/>
        <w:gridCol w:w="582"/>
        <w:gridCol w:w="579"/>
        <w:gridCol w:w="579"/>
        <w:gridCol w:w="579"/>
        <w:gridCol w:w="579"/>
        <w:gridCol w:w="579"/>
        <w:gridCol w:w="579"/>
        <w:gridCol w:w="579"/>
        <w:gridCol w:w="579"/>
        <w:gridCol w:w="579"/>
        <w:gridCol w:w="579"/>
        <w:gridCol w:w="579"/>
        <w:gridCol w:w="579"/>
        <w:gridCol w:w="579"/>
        <w:gridCol w:w="579"/>
        <w:gridCol w:w="1289"/>
        <w:gridCol w:w="998"/>
        <w:gridCol w:w="1018"/>
      </w:tblGrid>
      <w:tr w:rsidR="001F2CC0" w:rsidRPr="009301B8" w:rsidTr="00DB594F">
        <w:trPr>
          <w:trHeight w:val="300"/>
        </w:trPr>
        <w:tc>
          <w:tcPr>
            <w:tcW w:w="1293" w:type="dxa"/>
            <w:noWrap/>
            <w:hideMark/>
          </w:tcPr>
          <w:p w:rsidR="001F2CC0" w:rsidRPr="009301B8" w:rsidRDefault="001F2CC0" w:rsidP="00DB594F">
            <w:pP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9" w:type="dxa"/>
            <w:noWrap/>
            <w:hideMark/>
          </w:tcPr>
          <w:p w:rsidR="001F2CC0" w:rsidRPr="009301B8" w:rsidRDefault="001F2CC0" w:rsidP="00DB594F">
            <w:pP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82" w:type="dxa"/>
            <w:noWrap/>
            <w:hideMark/>
          </w:tcPr>
          <w:p w:rsidR="001F2CC0" w:rsidRPr="009301B8" w:rsidRDefault="001F2CC0" w:rsidP="00DB594F">
            <w:pP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(2б)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(2б)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 (1б)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(2б)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(2б)</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(2б)</w:t>
            </w:r>
          </w:p>
        </w:tc>
        <w:tc>
          <w:tcPr>
            <w:tcW w:w="128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998"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018"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93"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82"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89"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998"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018" w:type="dxa"/>
            <w:noWrap/>
            <w:hideMark/>
          </w:tcPr>
          <w:p w:rsidR="001F2CC0" w:rsidRPr="009301B8" w:rsidRDefault="001F2CC0" w:rsidP="00DB594F">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93"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40001</w:t>
            </w:r>
          </w:p>
        </w:tc>
        <w:tc>
          <w:tcPr>
            <w:tcW w:w="74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99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40002</w:t>
            </w:r>
          </w:p>
        </w:tc>
        <w:tc>
          <w:tcPr>
            <w:tcW w:w="74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99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40003</w:t>
            </w:r>
          </w:p>
        </w:tc>
        <w:tc>
          <w:tcPr>
            <w:tcW w:w="74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99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40004</w:t>
            </w:r>
          </w:p>
        </w:tc>
        <w:tc>
          <w:tcPr>
            <w:tcW w:w="74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99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noWrap/>
            <w:hideMark/>
          </w:tcPr>
          <w:p w:rsidR="001F2CC0" w:rsidRPr="009301B8" w:rsidRDefault="001F2CC0" w:rsidP="00DB594F">
            <w:pPr>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b/>
          <w:sz w:val="20"/>
          <w:szCs w:val="20"/>
        </w:rPr>
        <w:t xml:space="preserve">  </w:t>
      </w:r>
      <w:r w:rsidRPr="009301B8">
        <w:rPr>
          <w:rFonts w:ascii="Times New Roman" w:hAnsi="Times New Roman" w:cs="Times New Roman"/>
          <w:sz w:val="20"/>
          <w:szCs w:val="20"/>
        </w:rPr>
        <w:t>Успеваемость: 100%</w:t>
      </w: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Качество:  100/%</w:t>
      </w:r>
    </w:p>
    <w:tbl>
      <w:tblPr>
        <w:tblW w:w="141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7"/>
        <w:gridCol w:w="1559"/>
        <w:gridCol w:w="1418"/>
        <w:gridCol w:w="1984"/>
        <w:gridCol w:w="2268"/>
        <w:gridCol w:w="1119"/>
      </w:tblGrid>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Математика</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20</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edu163076 | Муниципальное бюджетное образовательное </w:t>
            </w:r>
            <w:r w:rsidRPr="009301B8">
              <w:rPr>
                <w:rFonts w:ascii="Times New Roman" w:eastAsia="Times New Roman" w:hAnsi="Times New Roman" w:cs="Times New Roman"/>
                <w:color w:val="000000"/>
                <w:sz w:val="20"/>
                <w:szCs w:val="20"/>
              </w:rPr>
              <w:lastRenderedPageBreak/>
              <w:t>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РФ</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51102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284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2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1035405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93,75</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96,13</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92,37</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Умение выполнять арифметические действия с числами и числовыми выражениями. </w:t>
            </w:r>
            <w:proofErr w:type="gramStart"/>
            <w:r w:rsidRPr="009301B8">
              <w:rPr>
                <w:rFonts w:ascii="Times New Roman" w:eastAsia="Times New Roman" w:hAnsi="Times New Roman" w:cs="Times New Roman"/>
                <w:color w:val="000000"/>
                <w:sz w:val="20"/>
                <w:szCs w:val="20"/>
              </w:rPr>
              <w:t>Вычислять значение числового выражения (содержащего 2–3 арифметических действия, со скобками и без скобок)</w:t>
            </w:r>
            <w:proofErr w:type="gramEnd"/>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85,29</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87,32</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86,12</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81,34</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84,03</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w:t>
            </w:r>
            <w:proofErr w:type="gramStart"/>
            <w:r w:rsidRPr="009301B8">
              <w:rPr>
                <w:rFonts w:ascii="Times New Roman" w:eastAsia="Times New Roman" w:hAnsi="Times New Roman" w:cs="Times New Roman"/>
                <w:color w:val="000000"/>
                <w:sz w:val="20"/>
                <w:szCs w:val="2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64,62</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58,1</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61,54</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69,6</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78,52</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68,57</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w:t>
            </w:r>
            <w:r w:rsidRPr="009301B8">
              <w:rPr>
                <w:rFonts w:ascii="Times New Roman" w:eastAsia="Times New Roman" w:hAnsi="Times New Roman" w:cs="Times New Roman"/>
                <w:color w:val="000000"/>
                <w:sz w:val="20"/>
                <w:szCs w:val="20"/>
              </w:rPr>
              <w:lastRenderedPageBreak/>
              <w:t>угольника</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55,45</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61,62</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54,93</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6.1. Умение работать с таблицами, схемами, графиками диаграммами. Читать несложные готовые таблицы</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94,29</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93,31</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93,5</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85,2</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87,68</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84,42</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 Умение выполнять арифметические действия с числами и числовыми выражениями. </w:t>
            </w:r>
            <w:proofErr w:type="gramStart"/>
            <w:r w:rsidRPr="009301B8">
              <w:rPr>
                <w:rFonts w:ascii="Times New Roman" w:eastAsia="Times New Roman" w:hAnsi="Times New Roman" w:cs="Times New Roman"/>
                <w:color w:val="000000"/>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66,29</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69,01</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62,65</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Умение решать текстовые задачи. </w:t>
            </w:r>
            <w:proofErr w:type="gramStart"/>
            <w:r w:rsidRPr="009301B8">
              <w:rPr>
                <w:rFonts w:ascii="Times New Roman" w:eastAsia="Times New Roman" w:hAnsi="Times New Roman" w:cs="Times New Roman"/>
                <w:color w:val="000000"/>
                <w:sz w:val="20"/>
                <w:szCs w:val="2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proofErr w:type="gramEnd"/>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50,87</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44,37</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46,13</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56,09</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50,7</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54,86</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46,73</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46,83</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44,96</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Овладение основами логического и алгоритмического мышления. Собирать, представлять, интерпретировать информацию</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58,66</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59,15</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57,9</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Овладение основами пространственного воображения. Описывать взаимное расположение предметов в пространстве и на плоскости</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67,72</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78,52</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62,5</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67,28</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Овладение основами логического и алгоритмического мышления. Решать задачи в 3–4 действия</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4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19,53</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22,36</w:t>
            </w:r>
          </w:p>
        </w:tc>
        <w:tc>
          <w:tcPr>
            <w:tcW w:w="22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15,71</w:t>
            </w:r>
          </w:p>
        </w:tc>
      </w:tr>
    </w:tbl>
    <w:p w:rsidR="001F2CC0" w:rsidRPr="009301B8" w:rsidRDefault="001F2CC0" w:rsidP="001F2CC0">
      <w:pPr>
        <w:ind w:firstLine="426"/>
        <w:rPr>
          <w:rFonts w:ascii="Times New Roman" w:hAnsi="Times New Roman" w:cs="Times New Roman"/>
          <w:b/>
          <w:color w:val="FF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математике» позволяет сделать выводы о том, что низкий процент выполнения показали задания, направленные </w:t>
      </w:r>
      <w:r w:rsidRPr="009301B8">
        <w:rPr>
          <w:rFonts w:ascii="Times New Roman" w:eastAsia="Times New Roman" w:hAnsi="Times New Roman" w:cs="Times New Roman"/>
          <w:color w:val="000000"/>
          <w:sz w:val="20"/>
          <w:szCs w:val="20"/>
        </w:rPr>
        <w:t xml:space="preserve"> на овладение основами логического и алгоритмического мышления.  Решать задачи в 3–4 действия (0%)</w:t>
      </w:r>
    </w:p>
    <w:p w:rsidR="001F2CC0" w:rsidRPr="009301B8" w:rsidRDefault="001F2CC0" w:rsidP="001F2CC0">
      <w:pPr>
        <w:rPr>
          <w:rFonts w:ascii="Times New Roman" w:hAnsi="Times New Roman" w:cs="Times New Roman"/>
          <w:b/>
          <w:sz w:val="20"/>
          <w:szCs w:val="20"/>
        </w:rPr>
      </w:pPr>
      <w:r w:rsidRPr="009301B8">
        <w:rPr>
          <w:rFonts w:ascii="Times New Roman" w:hAnsi="Times New Roman" w:cs="Times New Roman"/>
          <w:b/>
          <w:sz w:val="20"/>
          <w:szCs w:val="20"/>
        </w:rPr>
        <w:lastRenderedPageBreak/>
        <w:t xml:space="preserve">Рекомендации </w:t>
      </w:r>
      <w:proofErr w:type="spellStart"/>
      <w:r w:rsidRPr="009301B8">
        <w:rPr>
          <w:rFonts w:ascii="Times New Roman" w:hAnsi="Times New Roman" w:cs="Times New Roman"/>
          <w:b/>
          <w:sz w:val="20"/>
          <w:szCs w:val="20"/>
        </w:rPr>
        <w:t>Гимаевой</w:t>
      </w:r>
      <w:proofErr w:type="spellEnd"/>
      <w:r w:rsidRPr="009301B8">
        <w:rPr>
          <w:rFonts w:ascii="Times New Roman" w:hAnsi="Times New Roman" w:cs="Times New Roman"/>
          <w:b/>
          <w:sz w:val="20"/>
          <w:szCs w:val="20"/>
        </w:rPr>
        <w:t xml:space="preserve"> И.Х.:  </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ab/>
        <w:t>Результаты проведенного анализа заставляют еще раз указать учителям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 xml:space="preserve"> Результаты проверочных работ рассмотреть на заседании МО учителей и использовать для совершенствования преподавания учебных предметов</w:t>
      </w:r>
      <w:proofErr w:type="gramStart"/>
      <w:r w:rsidRPr="009301B8">
        <w:rPr>
          <w:rFonts w:ascii="Times New Roman" w:hAnsi="Times New Roman" w:cs="Times New Roman"/>
          <w:sz w:val="20"/>
          <w:szCs w:val="20"/>
          <w:shd w:val="clear" w:color="auto" w:fill="FFFFFF"/>
        </w:rPr>
        <w:t xml:space="preserve"> .</w:t>
      </w:r>
      <w:proofErr w:type="gramEnd"/>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Активно использовать простейшее лабораторное оборудование для проведения</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несложных опытов и наблюдений в окружающей среде;</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 xml:space="preserve">Совершенствовать  работу с текстом на уроках </w:t>
      </w:r>
    </w:p>
    <w:p w:rsidR="001F2CC0" w:rsidRPr="009301B8" w:rsidRDefault="001F2CC0" w:rsidP="001F2CC0">
      <w:pPr>
        <w:tabs>
          <w:tab w:val="left" w:pos="996"/>
        </w:tabs>
        <w:rPr>
          <w:rFonts w:ascii="Times New Roman" w:hAnsi="Times New Roman" w:cs="Times New Roman"/>
          <w:sz w:val="20"/>
          <w:szCs w:val="20"/>
        </w:rPr>
      </w:pPr>
      <w:r w:rsidRPr="009301B8">
        <w:rPr>
          <w:rFonts w:ascii="Times New Roman" w:hAnsi="Times New Roman" w:cs="Times New Roman"/>
          <w:sz w:val="20"/>
          <w:szCs w:val="20"/>
        </w:rPr>
        <w:t>Усилить  работу по формированию умения решать логические задачи, задачи в четыре действия, а также те, где необходимо производить расчёт времени,  тщательно подходить к отбору содержания учебного материала с целью включения в каждый урок заданий на развитие логического и алгоритмического мышления, на умение читать, сравнивать и записывать величины.</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 xml:space="preserve"> Привлекать учащихся к участию в конкурсах различного уровня, в том числе и дистанционных для получения опыта при решении нестандартных заданий.</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t>Окружающий мир</w:t>
      </w:r>
    </w:p>
    <w:p w:rsidR="001F2CC0" w:rsidRPr="009301B8" w:rsidRDefault="001F2CC0" w:rsidP="001F2CC0">
      <w:pPr>
        <w:tabs>
          <w:tab w:val="center" w:pos="8079"/>
          <w:tab w:val="left" w:pos="10395"/>
        </w:tabs>
        <w:ind w:firstLine="708"/>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ab/>
        <w:t>Индивидуальные результаты</w:t>
      </w:r>
      <w:r w:rsidRPr="009301B8">
        <w:rPr>
          <w:rFonts w:ascii="Times New Roman" w:eastAsia="Times New Roman" w:hAnsi="Times New Roman" w:cs="Times New Roman"/>
          <w:b/>
          <w:bCs/>
          <w:color w:val="000000"/>
          <w:sz w:val="20"/>
          <w:szCs w:val="20"/>
        </w:rPr>
        <w:tab/>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7"/>
        <w:gridCol w:w="647"/>
        <w:gridCol w:w="485"/>
        <w:gridCol w:w="486"/>
        <w:gridCol w:w="486"/>
        <w:gridCol w:w="486"/>
        <w:gridCol w:w="486"/>
        <w:gridCol w:w="486"/>
        <w:gridCol w:w="486"/>
        <w:gridCol w:w="486"/>
        <w:gridCol w:w="486"/>
        <w:gridCol w:w="486"/>
        <w:gridCol w:w="486"/>
        <w:gridCol w:w="486"/>
        <w:gridCol w:w="494"/>
        <w:gridCol w:w="494"/>
        <w:gridCol w:w="494"/>
        <w:gridCol w:w="486"/>
        <w:gridCol w:w="486"/>
        <w:gridCol w:w="486"/>
        <w:gridCol w:w="498"/>
        <w:gridCol w:w="696"/>
        <w:gridCol w:w="696"/>
        <w:gridCol w:w="696"/>
        <w:gridCol w:w="1009"/>
        <w:gridCol w:w="797"/>
        <w:gridCol w:w="808"/>
      </w:tblGrid>
      <w:tr w:rsidR="001F2CC0" w:rsidRPr="009301B8" w:rsidTr="00DB594F">
        <w:trPr>
          <w:trHeight w:val="300"/>
        </w:trPr>
        <w:tc>
          <w:tcPr>
            <w:tcW w:w="102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6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49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(2б)</w:t>
            </w:r>
          </w:p>
        </w:tc>
        <w:tc>
          <w:tcPr>
            <w:tcW w:w="48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(2б)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(2б)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 (3б)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(2б)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 (2б)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(2б)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8K1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8K2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8K3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 (1б)</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 (1б)</w:t>
            </w:r>
          </w:p>
        </w:tc>
        <w:tc>
          <w:tcPr>
            <w:tcW w:w="50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10.1 (2б)</w:t>
            </w:r>
          </w:p>
        </w:tc>
        <w:tc>
          <w:tcPr>
            <w:tcW w:w="6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10.2K1 (1б)</w:t>
            </w:r>
          </w:p>
        </w:tc>
        <w:tc>
          <w:tcPr>
            <w:tcW w:w="6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10.2K2 (1б)</w:t>
            </w:r>
          </w:p>
        </w:tc>
        <w:tc>
          <w:tcPr>
            <w:tcW w:w="6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10.2K3 (2б)</w:t>
            </w:r>
          </w:p>
        </w:tc>
        <w:tc>
          <w:tcPr>
            <w:tcW w:w="10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8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8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02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9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0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0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02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40001</w:t>
            </w:r>
          </w:p>
        </w:tc>
        <w:tc>
          <w:tcPr>
            <w:tcW w:w="6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0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23</w:t>
            </w:r>
          </w:p>
        </w:tc>
        <w:tc>
          <w:tcPr>
            <w:tcW w:w="8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02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40002</w:t>
            </w:r>
          </w:p>
        </w:tc>
        <w:tc>
          <w:tcPr>
            <w:tcW w:w="6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0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26</w:t>
            </w:r>
          </w:p>
        </w:tc>
        <w:tc>
          <w:tcPr>
            <w:tcW w:w="8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02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40003</w:t>
            </w:r>
          </w:p>
        </w:tc>
        <w:tc>
          <w:tcPr>
            <w:tcW w:w="6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0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26</w:t>
            </w:r>
          </w:p>
        </w:tc>
        <w:tc>
          <w:tcPr>
            <w:tcW w:w="8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02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40004</w:t>
            </w:r>
          </w:p>
        </w:tc>
        <w:tc>
          <w:tcPr>
            <w:tcW w:w="6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0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23</w:t>
            </w:r>
          </w:p>
        </w:tc>
        <w:tc>
          <w:tcPr>
            <w:tcW w:w="8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 xml:space="preserve"> Успеваемость: 100%</w:t>
      </w: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lastRenderedPageBreak/>
        <w:t>Качество:100%</w:t>
      </w:r>
    </w:p>
    <w:tbl>
      <w:tblPr>
        <w:tblW w:w="15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1"/>
        <w:gridCol w:w="1701"/>
        <w:gridCol w:w="1843"/>
        <w:gridCol w:w="1843"/>
        <w:gridCol w:w="2069"/>
        <w:gridCol w:w="1115"/>
      </w:tblGrid>
      <w:tr w:rsidR="001F2CC0" w:rsidRPr="009301B8" w:rsidTr="00DB594F">
        <w:trPr>
          <w:trHeight w:val="36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Окружающий мир 4 класс</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Окружающий мир</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47438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285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1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887945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w:t>
            </w:r>
            <w:proofErr w:type="spellStart"/>
            <w:r w:rsidRPr="009301B8">
              <w:rPr>
                <w:rFonts w:ascii="Times New Roman" w:eastAsia="Times New Roman" w:hAnsi="Times New Roman" w:cs="Times New Roman"/>
                <w:color w:val="000000"/>
                <w:sz w:val="20"/>
                <w:szCs w:val="20"/>
              </w:rPr>
              <w:t>знаково</w:t>
            </w:r>
            <w:r w:rsidRPr="009301B8">
              <w:rPr>
                <w:rFonts w:ascii="Times New Roman" w:eastAsia="Times New Roman" w:hAnsi="Times New Roman" w:cs="Times New Roman"/>
                <w:color w:val="000000"/>
                <w:sz w:val="20"/>
                <w:szCs w:val="20"/>
              </w:rPr>
              <w:softHyphen/>
              <w:t>символические</w:t>
            </w:r>
            <w:proofErr w:type="spellEnd"/>
            <w:r w:rsidRPr="009301B8">
              <w:rPr>
                <w:rFonts w:ascii="Times New Roman" w:eastAsia="Times New Roman" w:hAnsi="Times New Roman" w:cs="Times New Roman"/>
                <w:color w:val="000000"/>
                <w:sz w:val="20"/>
                <w:szCs w:val="20"/>
              </w:rPr>
              <w:t xml:space="preserve"> средства для решения задач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91,41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93,33</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91,19</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w:t>
            </w:r>
            <w:proofErr w:type="spellStart"/>
            <w:r w:rsidRPr="009301B8">
              <w:rPr>
                <w:rFonts w:ascii="Times New Roman" w:eastAsia="Times New Roman" w:hAnsi="Times New Roman" w:cs="Times New Roman"/>
                <w:color w:val="000000"/>
                <w:sz w:val="20"/>
                <w:szCs w:val="20"/>
              </w:rPr>
              <w:t>знаково</w:t>
            </w:r>
            <w:r w:rsidRPr="009301B8">
              <w:rPr>
                <w:rFonts w:ascii="Times New Roman" w:eastAsia="Times New Roman" w:hAnsi="Times New Roman" w:cs="Times New Roman"/>
                <w:color w:val="000000"/>
                <w:sz w:val="20"/>
                <w:szCs w:val="20"/>
              </w:rPr>
              <w:softHyphen/>
              <w:t>символические</w:t>
            </w:r>
            <w:proofErr w:type="spellEnd"/>
            <w:r w:rsidRPr="009301B8">
              <w:rPr>
                <w:rFonts w:ascii="Times New Roman" w:eastAsia="Times New Roman" w:hAnsi="Times New Roman" w:cs="Times New Roman"/>
                <w:color w:val="000000"/>
                <w:sz w:val="20"/>
                <w:szCs w:val="20"/>
              </w:rPr>
              <w:t xml:space="preserve"> средства для решения задач; понимать информацию, представленную разными способами: словесно, в виде таблицы, схемы</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77,59</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81,23</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77,55</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73,64</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77,89</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71,07</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89,06</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90,35</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87,99</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60,51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70,06</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16,67</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61,1</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Овладение начальными сведениями о сущности и особенностях объектов, процессов и явлений действительности; умение анализировать изображения. Узнавать изученные объекты и явления живой и неживой природы; использовать </w:t>
            </w:r>
            <w:proofErr w:type="spellStart"/>
            <w:r w:rsidRPr="009301B8">
              <w:rPr>
                <w:rFonts w:ascii="Times New Roman" w:eastAsia="Times New Roman" w:hAnsi="Times New Roman" w:cs="Times New Roman"/>
                <w:color w:val="000000"/>
                <w:sz w:val="20"/>
                <w:szCs w:val="20"/>
              </w:rPr>
              <w:t>знаково</w:t>
            </w:r>
            <w:r w:rsidRPr="009301B8">
              <w:rPr>
                <w:rFonts w:ascii="Times New Roman" w:eastAsia="Times New Roman" w:hAnsi="Times New Roman" w:cs="Times New Roman"/>
                <w:color w:val="000000"/>
                <w:sz w:val="20"/>
                <w:szCs w:val="20"/>
              </w:rPr>
              <w:softHyphen/>
              <w:t>символические</w:t>
            </w:r>
            <w:proofErr w:type="spellEnd"/>
            <w:r w:rsidRPr="009301B8">
              <w:rPr>
                <w:rFonts w:ascii="Times New Roman" w:eastAsia="Times New Roman" w:hAnsi="Times New Roman" w:cs="Times New Roman"/>
                <w:color w:val="000000"/>
                <w:sz w:val="20"/>
                <w:szCs w:val="20"/>
              </w:rPr>
              <w:t xml:space="preserve"> средства, в том числе модели, для решения задач</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75,32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80,88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75,55</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 Освоение элементарных норм </w:t>
            </w:r>
            <w:proofErr w:type="spellStart"/>
            <w:r w:rsidRPr="009301B8">
              <w:rPr>
                <w:rFonts w:ascii="Times New Roman" w:eastAsia="Times New Roman" w:hAnsi="Times New Roman" w:cs="Times New Roman"/>
                <w:color w:val="000000"/>
                <w:sz w:val="20"/>
                <w:szCs w:val="20"/>
              </w:rPr>
              <w:t>здоровьесберегающего</w:t>
            </w:r>
            <w:proofErr w:type="spellEnd"/>
            <w:r w:rsidRPr="009301B8">
              <w:rPr>
                <w:rFonts w:ascii="Times New Roman" w:eastAsia="Times New Roman" w:hAnsi="Times New Roman" w:cs="Times New Roman"/>
                <w:color w:val="000000"/>
                <w:sz w:val="20"/>
                <w:szCs w:val="20"/>
              </w:rPr>
              <w:t xml:space="preserve">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86,35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84,91</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85,77</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79,15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70,53</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78,29</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45,46</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36,14</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44,5</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34,08</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21,75</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33,38</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Освоение элементарных правил нравственного поведения в мире природы и людей; использование знаково-символических сре</w:t>
            </w:r>
            <w:proofErr w:type="gramStart"/>
            <w:r w:rsidRPr="009301B8">
              <w:rPr>
                <w:rFonts w:ascii="Times New Roman" w:eastAsia="Times New Roman" w:hAnsi="Times New Roman" w:cs="Times New Roman"/>
                <w:color w:val="000000"/>
                <w:sz w:val="20"/>
                <w:szCs w:val="20"/>
              </w:rPr>
              <w:t>дств пр</w:t>
            </w:r>
            <w:proofErr w:type="gramEnd"/>
            <w:r w:rsidRPr="009301B8">
              <w:rPr>
                <w:rFonts w:ascii="Times New Roman" w:eastAsia="Times New Roman" w:hAnsi="Times New Roman" w:cs="Times New Roman"/>
                <w:color w:val="000000"/>
                <w:sz w:val="20"/>
                <w:szCs w:val="20"/>
              </w:rPr>
              <w:t xml:space="preserve">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r w:rsidRPr="009301B8">
              <w:rPr>
                <w:rFonts w:ascii="Times New Roman" w:eastAsia="Times New Roman" w:hAnsi="Times New Roman" w:cs="Times New Roman"/>
                <w:color w:val="000000"/>
                <w:sz w:val="20"/>
                <w:szCs w:val="20"/>
              </w:rPr>
              <w:t>знаково</w:t>
            </w:r>
            <w:r w:rsidRPr="009301B8">
              <w:rPr>
                <w:rFonts w:ascii="Times New Roman" w:eastAsia="Times New Roman" w:hAnsi="Times New Roman" w:cs="Times New Roman"/>
                <w:color w:val="000000"/>
                <w:sz w:val="20"/>
                <w:szCs w:val="20"/>
              </w:rPr>
              <w:softHyphen/>
              <w:t>символические</w:t>
            </w:r>
            <w:proofErr w:type="spellEnd"/>
            <w:r w:rsidRPr="009301B8">
              <w:rPr>
                <w:rFonts w:ascii="Times New Roman" w:eastAsia="Times New Roman" w:hAnsi="Times New Roman" w:cs="Times New Roman"/>
                <w:color w:val="000000"/>
                <w:sz w:val="20"/>
                <w:szCs w:val="20"/>
              </w:rPr>
              <w:t xml:space="preserve"> средства, в том числе модели, для решения задач / выполнять правила безопасного поведения в доме, на улице, в природной среде</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74,32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81,75</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Освоение элементарных правил нравственного поведения в мире природы и людей; использование знаково-символических сре</w:t>
            </w:r>
            <w:proofErr w:type="gramStart"/>
            <w:r w:rsidRPr="009301B8">
              <w:rPr>
                <w:rFonts w:ascii="Times New Roman" w:eastAsia="Times New Roman" w:hAnsi="Times New Roman" w:cs="Times New Roman"/>
                <w:color w:val="000000"/>
                <w:sz w:val="20"/>
                <w:szCs w:val="20"/>
              </w:rPr>
              <w:t>дств пр</w:t>
            </w:r>
            <w:proofErr w:type="gramEnd"/>
            <w:r w:rsidRPr="009301B8">
              <w:rPr>
                <w:rFonts w:ascii="Times New Roman" w:eastAsia="Times New Roman" w:hAnsi="Times New Roman" w:cs="Times New Roman"/>
                <w:color w:val="000000"/>
                <w:sz w:val="20"/>
                <w:szCs w:val="20"/>
              </w:rPr>
              <w:t xml:space="preserve">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r w:rsidRPr="009301B8">
              <w:rPr>
                <w:rFonts w:ascii="Times New Roman" w:eastAsia="Times New Roman" w:hAnsi="Times New Roman" w:cs="Times New Roman"/>
                <w:color w:val="000000"/>
                <w:sz w:val="20"/>
                <w:szCs w:val="20"/>
              </w:rPr>
              <w:t>знаково</w:t>
            </w:r>
            <w:r w:rsidRPr="009301B8">
              <w:rPr>
                <w:rFonts w:ascii="Times New Roman" w:eastAsia="Times New Roman" w:hAnsi="Times New Roman" w:cs="Times New Roman"/>
                <w:color w:val="000000"/>
                <w:sz w:val="20"/>
                <w:szCs w:val="20"/>
              </w:rPr>
              <w:softHyphen/>
              <w:t>символические</w:t>
            </w:r>
            <w:proofErr w:type="spellEnd"/>
            <w:r w:rsidRPr="009301B8">
              <w:rPr>
                <w:rFonts w:ascii="Times New Roman" w:eastAsia="Times New Roman" w:hAnsi="Times New Roman" w:cs="Times New Roman"/>
                <w:color w:val="000000"/>
                <w:sz w:val="20"/>
                <w:szCs w:val="20"/>
              </w:rPr>
              <w:t xml:space="preserve"> средства, в том числе модели, для решения задач / выполнять правила безопасного поведения в доме, на улице, в природной среде</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70,56</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66,32</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69,33</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88,13</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87,72</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86,71</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9301B8">
              <w:rPr>
                <w:rFonts w:ascii="Times New Roman" w:eastAsia="Times New Roman" w:hAnsi="Times New Roman" w:cs="Times New Roman"/>
                <w:color w:val="000000"/>
                <w:sz w:val="20"/>
                <w:szCs w:val="20"/>
              </w:rPr>
              <w:lastRenderedPageBreak/>
              <w:t>Оценивать характер взаимоотношений людей в различных социальных группах</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73,86</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70,88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72,58</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53,78</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42,81</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52,29</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9.1. </w:t>
            </w:r>
            <w:proofErr w:type="spellStart"/>
            <w:r w:rsidRPr="009301B8">
              <w:rPr>
                <w:rFonts w:ascii="Times New Roman" w:eastAsia="Times New Roman" w:hAnsi="Times New Roman" w:cs="Times New Roman"/>
                <w:color w:val="000000"/>
                <w:sz w:val="20"/>
                <w:szCs w:val="20"/>
              </w:rPr>
              <w:t>Сформированность</w:t>
            </w:r>
            <w:proofErr w:type="spellEnd"/>
            <w:r w:rsidRPr="009301B8">
              <w:rPr>
                <w:rFonts w:ascii="Times New Roman" w:eastAsia="Times New Roman" w:hAnsi="Times New Roman" w:cs="Times New Roman"/>
                <w:color w:val="000000"/>
                <w:sz w:val="20"/>
                <w:szCs w:val="20"/>
              </w:rPr>
              <w:t xml:space="preserve">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92,74</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96,14</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92,57</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9.2. </w:t>
            </w:r>
            <w:proofErr w:type="spellStart"/>
            <w:r w:rsidRPr="009301B8">
              <w:rPr>
                <w:rFonts w:ascii="Times New Roman" w:eastAsia="Times New Roman" w:hAnsi="Times New Roman" w:cs="Times New Roman"/>
                <w:color w:val="000000"/>
                <w:sz w:val="20"/>
                <w:szCs w:val="20"/>
              </w:rPr>
              <w:t>Сформированность</w:t>
            </w:r>
            <w:proofErr w:type="spellEnd"/>
            <w:r w:rsidRPr="009301B8">
              <w:rPr>
                <w:rFonts w:ascii="Times New Roman" w:eastAsia="Times New Roman" w:hAnsi="Times New Roman" w:cs="Times New Roman"/>
                <w:color w:val="000000"/>
                <w:sz w:val="20"/>
                <w:szCs w:val="20"/>
              </w:rPr>
              <w:t xml:space="preserve">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88,93</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92,28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87,48</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9.3. </w:t>
            </w:r>
            <w:proofErr w:type="spellStart"/>
            <w:r w:rsidRPr="009301B8">
              <w:rPr>
                <w:rFonts w:ascii="Times New Roman" w:eastAsia="Times New Roman" w:hAnsi="Times New Roman" w:cs="Times New Roman"/>
                <w:color w:val="000000"/>
                <w:sz w:val="20"/>
                <w:szCs w:val="20"/>
              </w:rPr>
              <w:t>Сформированность</w:t>
            </w:r>
            <w:proofErr w:type="spellEnd"/>
            <w:r w:rsidRPr="009301B8">
              <w:rPr>
                <w:rFonts w:ascii="Times New Roman" w:eastAsia="Times New Roman" w:hAnsi="Times New Roman" w:cs="Times New Roman"/>
                <w:color w:val="000000"/>
                <w:sz w:val="20"/>
                <w:szCs w:val="20"/>
              </w:rPr>
              <w:t xml:space="preserve">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62,61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52,98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59,93</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10.1. </w:t>
            </w:r>
            <w:proofErr w:type="spellStart"/>
            <w:r w:rsidRPr="009301B8">
              <w:rPr>
                <w:rFonts w:ascii="Times New Roman" w:eastAsia="Times New Roman" w:hAnsi="Times New Roman" w:cs="Times New Roman"/>
                <w:color w:val="000000"/>
                <w:sz w:val="20"/>
                <w:szCs w:val="20"/>
              </w:rPr>
              <w:t>Сформированность</w:t>
            </w:r>
            <w:proofErr w:type="spellEnd"/>
            <w:r w:rsidRPr="009301B8">
              <w:rPr>
                <w:rFonts w:ascii="Times New Roman" w:eastAsia="Times New Roman" w:hAnsi="Times New Roman" w:cs="Times New Roman"/>
                <w:color w:val="000000"/>
                <w:sz w:val="20"/>
                <w:szCs w:val="20"/>
              </w:rPr>
              <w:t xml:space="preserve">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86,68</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89,3</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83,35</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10.2K1. </w:t>
            </w:r>
            <w:proofErr w:type="spellStart"/>
            <w:r w:rsidRPr="009301B8">
              <w:rPr>
                <w:rFonts w:ascii="Times New Roman" w:eastAsia="Times New Roman" w:hAnsi="Times New Roman" w:cs="Times New Roman"/>
                <w:color w:val="000000"/>
                <w:sz w:val="20"/>
                <w:szCs w:val="20"/>
              </w:rPr>
              <w:t>Сформированность</w:t>
            </w:r>
            <w:proofErr w:type="spellEnd"/>
            <w:r w:rsidRPr="009301B8">
              <w:rPr>
                <w:rFonts w:ascii="Times New Roman" w:eastAsia="Times New Roman" w:hAnsi="Times New Roman" w:cs="Times New Roman"/>
                <w:color w:val="000000"/>
                <w:sz w:val="20"/>
                <w:szCs w:val="20"/>
              </w:rPr>
              <w:t xml:space="preserve">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w:t>
            </w:r>
            <w:r w:rsidRPr="009301B8">
              <w:rPr>
                <w:rFonts w:ascii="Times New Roman" w:eastAsia="Times New Roman" w:hAnsi="Times New Roman" w:cs="Times New Roman"/>
                <w:color w:val="000000"/>
                <w:sz w:val="20"/>
                <w:szCs w:val="20"/>
              </w:rPr>
              <w:lastRenderedPageBreak/>
              <w:t>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70,39</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67,37</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68,11</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10.2K2. </w:t>
            </w:r>
            <w:proofErr w:type="spellStart"/>
            <w:r w:rsidRPr="009301B8">
              <w:rPr>
                <w:rFonts w:ascii="Times New Roman" w:eastAsia="Times New Roman" w:hAnsi="Times New Roman" w:cs="Times New Roman"/>
                <w:color w:val="000000"/>
                <w:sz w:val="20"/>
                <w:szCs w:val="20"/>
              </w:rPr>
              <w:t>Сформированность</w:t>
            </w:r>
            <w:proofErr w:type="spellEnd"/>
            <w:r w:rsidRPr="009301B8">
              <w:rPr>
                <w:rFonts w:ascii="Times New Roman" w:eastAsia="Times New Roman" w:hAnsi="Times New Roman" w:cs="Times New Roman"/>
                <w:color w:val="000000"/>
                <w:sz w:val="20"/>
                <w:szCs w:val="20"/>
              </w:rPr>
              <w:t xml:space="preserve">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69,97</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76,14</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66,28</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10.2K3. </w:t>
            </w:r>
            <w:proofErr w:type="spellStart"/>
            <w:r w:rsidRPr="009301B8">
              <w:rPr>
                <w:rFonts w:ascii="Times New Roman" w:eastAsia="Times New Roman" w:hAnsi="Times New Roman" w:cs="Times New Roman"/>
                <w:color w:val="000000"/>
                <w:sz w:val="20"/>
                <w:szCs w:val="20"/>
              </w:rPr>
              <w:t>Сформированность</w:t>
            </w:r>
            <w:proofErr w:type="spellEnd"/>
            <w:r w:rsidRPr="009301B8">
              <w:rPr>
                <w:rFonts w:ascii="Times New Roman" w:eastAsia="Times New Roman" w:hAnsi="Times New Roman" w:cs="Times New Roman"/>
                <w:color w:val="000000"/>
                <w:sz w:val="20"/>
                <w:szCs w:val="20"/>
              </w:rPr>
              <w:t xml:space="preserve"> уважительного отношения к родному краю; осознанно строить речевое высказывание в соответствии с задачами коммуникации</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40,34</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36,32</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w:t>
            </w:r>
          </w:p>
        </w:tc>
        <w:tc>
          <w:tcPr>
            <w:tcW w:w="11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38,55</w:t>
            </w:r>
          </w:p>
        </w:tc>
      </w:tr>
    </w:tbl>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Анализ «Достижение планируемых результатов в соответствии с ООП НОО и ФГОС по окружающему миру» позволяет сделать выводы о том, что выпускники 4   класса на достаточно хорошем уровне овладели знаниями и умениями:</w:t>
      </w:r>
      <w:proofErr w:type="gramStart"/>
      <w:r w:rsidRPr="009301B8">
        <w:rPr>
          <w:rFonts w:ascii="Times New Roman" w:hAnsi="Times New Roman" w:cs="Times New Roman"/>
          <w:sz w:val="20"/>
          <w:szCs w:val="20"/>
        </w:rPr>
        <w:t xml:space="preserve">  </w:t>
      </w:r>
      <w:r w:rsidRPr="009301B8">
        <w:rPr>
          <w:rFonts w:ascii="Times New Roman" w:eastAsia="Times New Roman" w:hAnsi="Times New Roman" w:cs="Times New Roman"/>
          <w:color w:val="000000"/>
          <w:sz w:val="20"/>
          <w:szCs w:val="20"/>
        </w:rPr>
        <w:t>.</w:t>
      </w:r>
      <w:proofErr w:type="gramEnd"/>
      <w:r w:rsidRPr="009301B8">
        <w:rPr>
          <w:rFonts w:ascii="Times New Roman" w:eastAsia="Times New Roman" w:hAnsi="Times New Roman" w:cs="Times New Roman"/>
          <w:color w:val="000000"/>
          <w:sz w:val="20"/>
          <w:szCs w:val="20"/>
        </w:rPr>
        <w:t xml:space="preserve"> .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w:t>
      </w:r>
      <w:proofErr w:type="spellStart"/>
      <w:r w:rsidRPr="009301B8">
        <w:rPr>
          <w:rFonts w:ascii="Times New Roman" w:eastAsia="Times New Roman" w:hAnsi="Times New Roman" w:cs="Times New Roman"/>
          <w:color w:val="000000"/>
          <w:sz w:val="20"/>
          <w:szCs w:val="20"/>
        </w:rPr>
        <w:t>знаково</w:t>
      </w:r>
      <w:r w:rsidRPr="009301B8">
        <w:rPr>
          <w:rFonts w:ascii="Times New Roman" w:eastAsia="Times New Roman" w:hAnsi="Times New Roman" w:cs="Times New Roman"/>
          <w:color w:val="000000"/>
          <w:sz w:val="20"/>
          <w:szCs w:val="20"/>
        </w:rPr>
        <w:softHyphen/>
        <w:t>символические</w:t>
      </w:r>
      <w:proofErr w:type="spellEnd"/>
      <w:r w:rsidRPr="009301B8">
        <w:rPr>
          <w:rFonts w:ascii="Times New Roman" w:eastAsia="Times New Roman" w:hAnsi="Times New Roman" w:cs="Times New Roman"/>
          <w:color w:val="000000"/>
          <w:sz w:val="20"/>
          <w:szCs w:val="20"/>
        </w:rPr>
        <w:t xml:space="preserve"> средства для решения задач  (100%), </w:t>
      </w:r>
    </w:p>
    <w:p w:rsidR="001F2CC0" w:rsidRPr="009301B8" w:rsidRDefault="001F2CC0" w:rsidP="001F2CC0">
      <w:pPr>
        <w:jc w:val="both"/>
        <w:rPr>
          <w:rFonts w:ascii="Times New Roman" w:hAnsi="Times New Roman" w:cs="Times New Roman"/>
          <w:b/>
          <w:sz w:val="20"/>
          <w:szCs w:val="20"/>
        </w:rPr>
      </w:pPr>
      <w:r w:rsidRPr="009301B8">
        <w:rPr>
          <w:rFonts w:ascii="Times New Roman" w:hAnsi="Times New Roman" w:cs="Times New Roman"/>
          <w:sz w:val="20"/>
          <w:szCs w:val="20"/>
        </w:rPr>
        <w:tab/>
        <w:t xml:space="preserve">Вместе с тем, результаты проверочной работы по окружающему миру показали, что учащиеся испытывают следующие трудности:  </w:t>
      </w:r>
      <w:r w:rsidRPr="009301B8">
        <w:rPr>
          <w:rFonts w:ascii="Times New Roman" w:eastAsia="Times New Roman" w:hAnsi="Times New Roman" w:cs="Times New Roman"/>
          <w:color w:val="000000"/>
          <w:sz w:val="20"/>
          <w:szCs w:val="20"/>
        </w:rPr>
        <w:t>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r w:rsidRPr="009301B8">
        <w:rPr>
          <w:rFonts w:ascii="Times New Roman" w:hAnsi="Times New Roman" w:cs="Times New Roman"/>
          <w:b/>
          <w:sz w:val="20"/>
          <w:szCs w:val="20"/>
        </w:rPr>
        <w:t xml:space="preserve"> (0%)</w:t>
      </w:r>
    </w:p>
    <w:p w:rsidR="001F2CC0" w:rsidRPr="009301B8" w:rsidRDefault="001F2CC0" w:rsidP="001F2CC0">
      <w:pPr>
        <w:jc w:val="both"/>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учителям начальных классов: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 xml:space="preserve"> Результаты проверочных работ рассмотреть на заседании МО учителей начальных классов и использовать для совершенствования преподавания учебных предметов в начальной школе.</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Активно использовать простейшее лабораторное оборудование для проведения</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несложных опытов и наблюдений в окружающей среде;</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 в плане определения основной мысли текста, построения последовательного плана, развития коммуникативных УУД.</w:t>
      </w:r>
    </w:p>
    <w:p w:rsidR="001F2CC0" w:rsidRPr="009301B8" w:rsidRDefault="001F2CC0" w:rsidP="001F2CC0">
      <w:pPr>
        <w:ind w:firstLine="708"/>
        <w:rPr>
          <w:rFonts w:ascii="Times New Roman" w:hAnsi="Times New Roman" w:cs="Times New Roman"/>
          <w:sz w:val="20"/>
          <w:szCs w:val="20"/>
        </w:rPr>
      </w:pP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rPr>
        <w:t>Русский язык</w:t>
      </w:r>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8"/>
        <w:gridCol w:w="725"/>
        <w:gridCol w:w="546"/>
        <w:gridCol w:w="535"/>
        <w:gridCol w:w="534"/>
        <w:gridCol w:w="534"/>
        <w:gridCol w:w="534"/>
        <w:gridCol w:w="534"/>
        <w:gridCol w:w="534"/>
        <w:gridCol w:w="534"/>
        <w:gridCol w:w="534"/>
        <w:gridCol w:w="534"/>
        <w:gridCol w:w="534"/>
        <w:gridCol w:w="534"/>
        <w:gridCol w:w="534"/>
        <w:gridCol w:w="548"/>
        <w:gridCol w:w="548"/>
        <w:gridCol w:w="548"/>
        <w:gridCol w:w="548"/>
        <w:gridCol w:w="534"/>
        <w:gridCol w:w="548"/>
        <w:gridCol w:w="548"/>
        <w:gridCol w:w="1151"/>
        <w:gridCol w:w="901"/>
        <w:gridCol w:w="913"/>
      </w:tblGrid>
      <w:tr w:rsidR="001F2CC0" w:rsidRPr="009301B8" w:rsidTr="00DB594F">
        <w:trPr>
          <w:trHeight w:val="300"/>
        </w:trPr>
        <w:tc>
          <w:tcPr>
            <w:tcW w:w="11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6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3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1К1 (4б)</w:t>
            </w:r>
          </w:p>
        </w:tc>
        <w:tc>
          <w:tcPr>
            <w:tcW w:w="5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1К2 (3б)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(3б)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(1б)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(3б)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(2б)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(2б)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(3б)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(2б)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(1б)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(1б)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(2б)</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12.1 (1б)</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12.2 (2б)</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13.1 (1б)</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13.2 (2б)</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 (1б)</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15.1 (2б)</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15.2 (1б)</w:t>
            </w:r>
          </w:p>
        </w:tc>
        <w:tc>
          <w:tcPr>
            <w:tcW w:w="11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89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66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1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9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6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1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40001</w:t>
            </w:r>
          </w:p>
        </w:tc>
        <w:tc>
          <w:tcPr>
            <w:tcW w:w="6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27</w:t>
            </w:r>
          </w:p>
        </w:tc>
        <w:tc>
          <w:tcPr>
            <w:tcW w:w="89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6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1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40002</w:t>
            </w:r>
          </w:p>
        </w:tc>
        <w:tc>
          <w:tcPr>
            <w:tcW w:w="6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28</w:t>
            </w:r>
          </w:p>
        </w:tc>
        <w:tc>
          <w:tcPr>
            <w:tcW w:w="89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6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1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40003</w:t>
            </w:r>
          </w:p>
        </w:tc>
        <w:tc>
          <w:tcPr>
            <w:tcW w:w="6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w:t>
            </w:r>
          </w:p>
        </w:tc>
        <w:tc>
          <w:tcPr>
            <w:tcW w:w="89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6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1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40004</w:t>
            </w:r>
          </w:p>
        </w:tc>
        <w:tc>
          <w:tcPr>
            <w:tcW w:w="6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w:t>
            </w:r>
          </w:p>
        </w:tc>
        <w:tc>
          <w:tcPr>
            <w:tcW w:w="89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6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eastAsia="Times New Roman" w:hAnsi="Times New Roman" w:cs="Times New Roman"/>
          <w:b/>
          <w:bCs/>
          <w:color w:val="000000"/>
          <w:sz w:val="20"/>
          <w:szCs w:val="20"/>
        </w:rPr>
      </w:pP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Успеваемость</w:t>
      </w:r>
      <w:proofErr w:type="gramStart"/>
      <w:r w:rsidRPr="009301B8">
        <w:rPr>
          <w:rFonts w:ascii="Times New Roman" w:hAnsi="Times New Roman" w:cs="Times New Roman"/>
          <w:sz w:val="20"/>
          <w:szCs w:val="20"/>
        </w:rPr>
        <w:t xml:space="preserve"> :</w:t>
      </w:r>
      <w:proofErr w:type="gramEnd"/>
      <w:r w:rsidRPr="009301B8">
        <w:rPr>
          <w:rFonts w:ascii="Times New Roman" w:hAnsi="Times New Roman" w:cs="Times New Roman"/>
          <w:sz w:val="20"/>
          <w:szCs w:val="20"/>
        </w:rPr>
        <w:t xml:space="preserve"> 100%</w:t>
      </w: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Качество:100%</w:t>
      </w:r>
    </w:p>
    <w:tbl>
      <w:tblPr>
        <w:tblW w:w="154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1"/>
        <w:gridCol w:w="1276"/>
        <w:gridCol w:w="1701"/>
        <w:gridCol w:w="1984"/>
        <w:gridCol w:w="2069"/>
        <w:gridCol w:w="331"/>
        <w:gridCol w:w="1086"/>
      </w:tblGrid>
      <w:tr w:rsidR="001F2CC0" w:rsidRPr="009301B8" w:rsidTr="00DB594F">
        <w:trPr>
          <w:trHeight w:val="36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Русский язык 4 класс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Русский язык</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w:t>
            </w:r>
            <w:r w:rsidRPr="009301B8">
              <w:rPr>
                <w:rFonts w:ascii="Times New Roman" w:eastAsia="Times New Roman" w:hAnsi="Times New Roman" w:cs="Times New Roman"/>
                <w:color w:val="000000"/>
                <w:sz w:val="20"/>
                <w:szCs w:val="20"/>
              </w:rPr>
              <w:lastRenderedPageBreak/>
              <w:t xml:space="preserve">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РФ</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51228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286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0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417" w:type="dxa"/>
            <w:gridSpan w:val="2"/>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1066043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1К1. Умение писать текст под диктовку, соблюдая в практике </w:t>
            </w:r>
            <w:proofErr w:type="gramStart"/>
            <w:r w:rsidRPr="009301B8">
              <w:rPr>
                <w:rFonts w:ascii="Times New Roman" w:eastAsia="Times New Roman" w:hAnsi="Times New Roman" w:cs="Times New Roman"/>
                <w:color w:val="000000"/>
                <w:sz w:val="20"/>
                <w:szCs w:val="20"/>
              </w:rPr>
              <w:t>письма</w:t>
            </w:r>
            <w:proofErr w:type="gramEnd"/>
            <w:r w:rsidRPr="009301B8">
              <w:rPr>
                <w:rFonts w:ascii="Times New Roman" w:eastAsia="Times New Roman" w:hAnsi="Times New Roman" w:cs="Times New Roman"/>
                <w:color w:val="000000"/>
                <w:sz w:val="20"/>
                <w:szCs w:val="20"/>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64,6</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65,38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61,37</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1К2. Умение писать текст под диктовку, соблюдая в практике </w:t>
            </w:r>
            <w:proofErr w:type="gramStart"/>
            <w:r w:rsidRPr="009301B8">
              <w:rPr>
                <w:rFonts w:ascii="Times New Roman" w:eastAsia="Times New Roman" w:hAnsi="Times New Roman" w:cs="Times New Roman"/>
                <w:color w:val="000000"/>
                <w:sz w:val="20"/>
                <w:szCs w:val="20"/>
              </w:rPr>
              <w:t>письма</w:t>
            </w:r>
            <w:proofErr w:type="gramEnd"/>
            <w:r w:rsidRPr="009301B8">
              <w:rPr>
                <w:rFonts w:ascii="Times New Roman" w:eastAsia="Times New Roman" w:hAnsi="Times New Roman" w:cs="Times New Roman"/>
                <w:color w:val="000000"/>
                <w:sz w:val="20"/>
                <w:szCs w:val="20"/>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90,19</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91,38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91,67</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87,56</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Умение распознавать однородные члены предложения. Выделять предложения с однородными членами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69,45</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77,51</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65,68</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Умение распознавать главные члены предложения. Находить главные и второстепенные (без деления на виды) члены предложения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84,92</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91,61</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83,54</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78,33</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77,74</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76,06</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73,81</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62,24</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76,03</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Умение классифицировать согласные звуки. Характеризовать звуки русского языка: согласные звонкие/глухие</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81,35</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90,91</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80,1</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w:t>
            </w:r>
            <w:r w:rsidRPr="009301B8">
              <w:rPr>
                <w:rFonts w:ascii="Times New Roman" w:eastAsia="Times New Roman" w:hAnsi="Times New Roman" w:cs="Times New Roman"/>
                <w:color w:val="000000"/>
                <w:sz w:val="20"/>
                <w:szCs w:val="20"/>
              </w:rPr>
              <w:lastRenderedPageBreak/>
              <w:t>Определять тему и главную мысль текста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57,4</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58,22</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62,5</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56,53</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63,42</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63,75</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60,91</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70,35</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67,66</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68,73</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73,17</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86,36</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72,29</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Умение подбирать к слову близкие по значению слова. Подбирать синонимы для устранения повторов в тексте</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72,06</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78,67</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71,08</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Умение классифицировать слова по составу. Находить в словах с однозначно выделяемыми морфемами окончание, корень, приставку, суффикс</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66,24</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76,57</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65,47</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12.1.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301B8">
              <w:rPr>
                <w:rFonts w:ascii="Times New Roman" w:eastAsia="Times New Roman" w:hAnsi="Times New Roman" w:cs="Times New Roman"/>
                <w:color w:val="000000"/>
                <w:sz w:val="20"/>
                <w:szCs w:val="20"/>
              </w:rPr>
              <w:t xml:space="preserve"> / П</w:t>
            </w:r>
            <w:proofErr w:type="gramEnd"/>
            <w:r w:rsidRPr="009301B8">
              <w:rPr>
                <w:rFonts w:ascii="Times New Roman" w:eastAsia="Times New Roman" w:hAnsi="Times New Roman" w:cs="Times New Roman"/>
                <w:color w:val="000000"/>
                <w:sz w:val="20"/>
                <w:szCs w:val="20"/>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70,74</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73,78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69,15</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301B8">
              <w:rPr>
                <w:rFonts w:ascii="Times New Roman" w:eastAsia="Times New Roman" w:hAnsi="Times New Roman" w:cs="Times New Roman"/>
                <w:color w:val="000000"/>
                <w:sz w:val="20"/>
                <w:szCs w:val="20"/>
              </w:rPr>
              <w:t xml:space="preserve"> / П</w:t>
            </w:r>
            <w:proofErr w:type="gramEnd"/>
            <w:r w:rsidRPr="009301B8">
              <w:rPr>
                <w:rFonts w:ascii="Times New Roman" w:eastAsia="Times New Roman" w:hAnsi="Times New Roman" w:cs="Times New Roman"/>
                <w:color w:val="000000"/>
                <w:sz w:val="20"/>
                <w:szCs w:val="20"/>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71,22</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63,99</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69,28</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301B8">
              <w:rPr>
                <w:rFonts w:ascii="Times New Roman" w:eastAsia="Times New Roman" w:hAnsi="Times New Roman" w:cs="Times New Roman"/>
                <w:color w:val="000000"/>
                <w:sz w:val="20"/>
                <w:szCs w:val="20"/>
              </w:rPr>
              <w:t xml:space="preserve"> / П</w:t>
            </w:r>
            <w:proofErr w:type="gramEnd"/>
            <w:r w:rsidRPr="009301B8">
              <w:rPr>
                <w:rFonts w:ascii="Times New Roman" w:eastAsia="Times New Roman" w:hAnsi="Times New Roman" w:cs="Times New Roman"/>
                <w:color w:val="000000"/>
                <w:sz w:val="20"/>
                <w:szCs w:val="20"/>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70,26</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71,68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68,71</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301B8">
              <w:rPr>
                <w:rFonts w:ascii="Times New Roman" w:eastAsia="Times New Roman" w:hAnsi="Times New Roman" w:cs="Times New Roman"/>
                <w:color w:val="000000"/>
                <w:sz w:val="20"/>
                <w:szCs w:val="20"/>
              </w:rPr>
              <w:t xml:space="preserve"> / П</w:t>
            </w:r>
            <w:proofErr w:type="gramEnd"/>
            <w:r w:rsidRPr="009301B8">
              <w:rPr>
                <w:rFonts w:ascii="Times New Roman" w:eastAsia="Times New Roman" w:hAnsi="Times New Roman" w:cs="Times New Roman"/>
                <w:color w:val="000000"/>
                <w:sz w:val="20"/>
                <w:szCs w:val="20"/>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63,58</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61,01</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37,5</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61,05</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83,29</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82,52</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80,36</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15.1. Умение на основе данной информации  и собственного жизненного опыта </w:t>
            </w:r>
            <w:proofErr w:type="gramStart"/>
            <w:r w:rsidRPr="009301B8">
              <w:rPr>
                <w:rFonts w:ascii="Times New Roman" w:eastAsia="Times New Roman" w:hAnsi="Times New Roman" w:cs="Times New Roman"/>
                <w:color w:val="000000"/>
                <w:sz w:val="20"/>
                <w:szCs w:val="20"/>
              </w:rPr>
              <w:t>обучающихся</w:t>
            </w:r>
            <w:proofErr w:type="gramEnd"/>
            <w:r w:rsidRPr="009301B8">
              <w:rPr>
                <w:rFonts w:ascii="Times New Roman" w:eastAsia="Times New Roman" w:hAnsi="Times New Roman" w:cs="Times New Roman"/>
                <w:color w:val="000000"/>
                <w:sz w:val="20"/>
                <w:szCs w:val="20"/>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45,71</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42,48</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62,5</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44,39</w:t>
            </w:r>
          </w:p>
        </w:tc>
      </w:tr>
      <w:tr w:rsidR="001F2CC0" w:rsidRPr="009301B8" w:rsidTr="00DB594F">
        <w:trPr>
          <w:trHeight w:val="300"/>
        </w:trPr>
        <w:tc>
          <w:tcPr>
            <w:tcW w:w="69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15.2. Умение на основе данной информации  и собственного жизненного опыта </w:t>
            </w:r>
            <w:proofErr w:type="gramStart"/>
            <w:r w:rsidRPr="009301B8">
              <w:rPr>
                <w:rFonts w:ascii="Times New Roman" w:eastAsia="Times New Roman" w:hAnsi="Times New Roman" w:cs="Times New Roman"/>
                <w:color w:val="000000"/>
                <w:sz w:val="20"/>
                <w:szCs w:val="20"/>
              </w:rPr>
              <w:t>обучающихся</w:t>
            </w:r>
            <w:proofErr w:type="gramEnd"/>
            <w:r w:rsidRPr="009301B8">
              <w:rPr>
                <w:rFonts w:ascii="Times New Roman" w:eastAsia="Times New Roman" w:hAnsi="Times New Roman" w:cs="Times New Roman"/>
                <w:color w:val="000000"/>
                <w:sz w:val="20"/>
                <w:szCs w:val="20"/>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44,11</w:t>
            </w:r>
          </w:p>
        </w:tc>
        <w:tc>
          <w:tcPr>
            <w:tcW w:w="1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38,81</w:t>
            </w:r>
          </w:p>
        </w:tc>
        <w:tc>
          <w:tcPr>
            <w:tcW w:w="20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gridSpan w:val="2"/>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40,52</w:t>
            </w:r>
          </w:p>
        </w:tc>
      </w:tr>
      <w:tr w:rsidR="001F2CC0" w:rsidRPr="009301B8" w:rsidTr="00DB59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6" w:type="dxa"/>
          <w:trHeight w:val="300"/>
        </w:trPr>
        <w:tc>
          <w:tcPr>
            <w:tcW w:w="14322" w:type="dxa"/>
            <w:gridSpan w:val="6"/>
            <w:shd w:val="clear" w:color="auto" w:fill="auto"/>
            <w:noWrap/>
            <w:vAlign w:val="bottom"/>
            <w:hideMark/>
          </w:tcPr>
          <w:p w:rsidR="001F2CC0" w:rsidRPr="009301B8" w:rsidRDefault="001F2CC0" w:rsidP="00DB594F">
            <w:pPr>
              <w:spacing w:after="0" w:line="240" w:lineRule="auto"/>
              <w:rPr>
                <w:rFonts w:ascii="Times New Roman" w:hAnsi="Times New Roman" w:cs="Times New Roman"/>
                <w:sz w:val="20"/>
                <w:szCs w:val="20"/>
              </w:rPr>
            </w:pPr>
          </w:p>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русскому языку» позволяет сделать выводы о том, что у </w:t>
            </w:r>
            <w:r w:rsidRPr="009301B8">
              <w:rPr>
                <w:rFonts w:ascii="Times New Roman" w:hAnsi="Times New Roman" w:cs="Times New Roman"/>
                <w:color w:val="000000"/>
                <w:sz w:val="20"/>
                <w:szCs w:val="20"/>
              </w:rPr>
              <w:t xml:space="preserve">100 </w:t>
            </w:r>
            <w:r w:rsidRPr="009301B8">
              <w:rPr>
                <w:rFonts w:ascii="Times New Roman" w:hAnsi="Times New Roman" w:cs="Times New Roman"/>
                <w:sz w:val="20"/>
                <w:szCs w:val="20"/>
              </w:rPr>
              <w:t xml:space="preserve">% учащихся сформированы умения  правильно </w:t>
            </w:r>
            <w:proofErr w:type="spellStart"/>
            <w:r w:rsidRPr="009301B8">
              <w:rPr>
                <w:rFonts w:ascii="Times New Roman" w:hAnsi="Times New Roman" w:cs="Times New Roman"/>
                <w:sz w:val="20"/>
                <w:szCs w:val="20"/>
              </w:rPr>
              <w:t>орфографически</w:t>
            </w:r>
            <w:proofErr w:type="spellEnd"/>
            <w:r w:rsidRPr="009301B8">
              <w:rPr>
                <w:rFonts w:ascii="Times New Roman" w:hAnsi="Times New Roman" w:cs="Times New Roman"/>
                <w:sz w:val="20"/>
                <w:szCs w:val="20"/>
              </w:rPr>
              <w:t xml:space="preserve"> писать текст под диктовку,  </w:t>
            </w:r>
            <w:r w:rsidRPr="009301B8">
              <w:rPr>
                <w:rFonts w:ascii="Times New Roman" w:hAnsi="Times New Roman" w:cs="Times New Roman"/>
                <w:color w:val="000000"/>
                <w:sz w:val="20"/>
                <w:szCs w:val="20"/>
              </w:rPr>
              <w:t>100</w:t>
            </w:r>
            <w:r w:rsidRPr="009301B8">
              <w:rPr>
                <w:rFonts w:ascii="Times New Roman" w:hAnsi="Times New Roman" w:cs="Times New Roman"/>
                <w:sz w:val="20"/>
                <w:szCs w:val="20"/>
              </w:rPr>
              <w:t>% учащихся показали высокий навык у</w:t>
            </w:r>
            <w:r w:rsidRPr="009301B8">
              <w:rPr>
                <w:rFonts w:ascii="Times New Roman" w:eastAsia="Times New Roman" w:hAnsi="Times New Roman" w:cs="Times New Roman"/>
                <w:color w:val="000000"/>
                <w:sz w:val="20"/>
                <w:szCs w:val="20"/>
              </w:rPr>
              <w:t xml:space="preserve">мения распознавать главные члены предложения. Находить главные и второстепенные (без деления на виды) члены предложения, </w:t>
            </w:r>
          </w:p>
        </w:tc>
      </w:tr>
      <w:tr w:rsidR="001F2CC0" w:rsidRPr="009301B8" w:rsidTr="00DB59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6" w:type="dxa"/>
          <w:trHeight w:val="300"/>
        </w:trPr>
        <w:tc>
          <w:tcPr>
            <w:tcW w:w="14322" w:type="dxa"/>
            <w:gridSpan w:val="6"/>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w:t>
            </w:r>
          </w:p>
        </w:tc>
      </w:tr>
    </w:tbl>
    <w:p w:rsidR="001F2CC0" w:rsidRPr="009301B8" w:rsidRDefault="001F2CC0" w:rsidP="001F2CC0">
      <w:pPr>
        <w:spacing w:after="0" w:line="240" w:lineRule="auto"/>
        <w:ind w:firstLine="709"/>
        <w:rPr>
          <w:rFonts w:ascii="Times New Roman" w:hAnsi="Times New Roman" w:cs="Times New Roman"/>
          <w:sz w:val="20"/>
          <w:szCs w:val="20"/>
        </w:rPr>
      </w:pPr>
      <w:r w:rsidRPr="009301B8">
        <w:rPr>
          <w:rFonts w:ascii="Times New Roman" w:hAnsi="Times New Roman" w:cs="Times New Roman"/>
          <w:sz w:val="20"/>
          <w:szCs w:val="20"/>
        </w:rPr>
        <w:t>Вместе с тем, результаты проверочной работы по биологии  показали, что учащиеся испытывают следующие трудности:</w:t>
      </w:r>
    </w:p>
    <w:p w:rsidR="001F2CC0" w:rsidRPr="009301B8" w:rsidRDefault="001F2CC0" w:rsidP="001F2CC0">
      <w:pPr>
        <w:spacing w:after="0" w:line="240" w:lineRule="auto"/>
        <w:ind w:firstLine="709"/>
        <w:rPr>
          <w:rFonts w:ascii="Times New Roman" w:eastAsia="Times New Roman" w:hAnsi="Times New Roman" w:cs="Times New Roman"/>
          <w:color w:val="000000"/>
          <w:sz w:val="20"/>
          <w:szCs w:val="20"/>
        </w:rPr>
      </w:pPr>
      <w:r w:rsidRPr="009301B8">
        <w:rPr>
          <w:rFonts w:ascii="Times New Roman" w:hAnsi="Times New Roman" w:cs="Times New Roman"/>
          <w:color w:val="000000"/>
          <w:sz w:val="20"/>
          <w:szCs w:val="20"/>
        </w:rPr>
        <w:t>-</w:t>
      </w:r>
      <w:r w:rsidRPr="009301B8">
        <w:rPr>
          <w:rFonts w:ascii="Times New Roman" w:eastAsia="Times New Roman" w:hAnsi="Times New Roman" w:cs="Times New Roman"/>
          <w:color w:val="000000"/>
          <w:sz w:val="20"/>
          <w:szCs w:val="20"/>
        </w:rPr>
        <w:t xml:space="preserve">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 (25%)</w:t>
      </w:r>
    </w:p>
    <w:p w:rsidR="001F2CC0" w:rsidRPr="009301B8" w:rsidRDefault="001F2CC0" w:rsidP="001F2CC0">
      <w:pPr>
        <w:rPr>
          <w:rFonts w:ascii="Times New Roman" w:eastAsia="Times New Roman" w:hAnsi="Times New Roman" w:cs="Times New Roman"/>
          <w:color w:val="000000"/>
          <w:sz w:val="20"/>
          <w:szCs w:val="20"/>
        </w:rPr>
      </w:pPr>
      <w:r w:rsidRPr="009301B8">
        <w:rPr>
          <w:rFonts w:ascii="Times New Roman" w:hAnsi="Times New Roman" w:cs="Times New Roman"/>
          <w:color w:val="000000"/>
          <w:sz w:val="20"/>
          <w:szCs w:val="20"/>
        </w:rPr>
        <w:t xml:space="preserve">- </w:t>
      </w:r>
      <w:r w:rsidRPr="009301B8">
        <w:rPr>
          <w:rFonts w:ascii="Times New Roman" w:eastAsia="Times New Roman" w:hAnsi="Times New Roman" w:cs="Times New Roman"/>
          <w:color w:val="000000"/>
          <w:sz w:val="20"/>
          <w:szCs w:val="20"/>
        </w:rPr>
        <w:t>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9301B8">
        <w:rPr>
          <w:rFonts w:ascii="Times New Roman" w:eastAsia="Times New Roman" w:hAnsi="Times New Roman" w:cs="Times New Roman"/>
          <w:color w:val="000000"/>
          <w:sz w:val="20"/>
          <w:szCs w:val="20"/>
        </w:rPr>
        <w:t xml:space="preserve"> / П</w:t>
      </w:r>
      <w:proofErr w:type="gramEnd"/>
      <w:r w:rsidRPr="009301B8">
        <w:rPr>
          <w:rFonts w:ascii="Times New Roman" w:eastAsia="Times New Roman" w:hAnsi="Times New Roman" w:cs="Times New Roman"/>
          <w:color w:val="000000"/>
          <w:sz w:val="20"/>
          <w:szCs w:val="20"/>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 (37%)</w:t>
      </w:r>
    </w:p>
    <w:p w:rsidR="001F2CC0" w:rsidRPr="009301B8" w:rsidRDefault="001F2CC0" w:rsidP="001F2CC0">
      <w:pPr>
        <w:spacing w:after="0" w:line="240" w:lineRule="auto"/>
        <w:ind w:firstLine="709"/>
        <w:rPr>
          <w:rFonts w:ascii="Times New Roman" w:hAnsi="Times New Roman" w:cs="Times New Roman"/>
          <w:sz w:val="20"/>
          <w:szCs w:val="20"/>
        </w:rPr>
      </w:pPr>
      <w:r w:rsidRPr="009301B8">
        <w:rPr>
          <w:rFonts w:ascii="Times New Roman" w:hAnsi="Times New Roman" w:cs="Times New Roman"/>
          <w:sz w:val="20"/>
          <w:szCs w:val="20"/>
        </w:rPr>
        <w:t xml:space="preserve">                                                                                                                                                                                                                                                                                                                                                                                                                                                                                            </w:t>
      </w:r>
    </w:p>
    <w:p w:rsidR="001F2CC0" w:rsidRPr="009301B8" w:rsidRDefault="001F2CC0" w:rsidP="001F2CC0">
      <w:pPr>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учителям начальных классов </w:t>
      </w:r>
      <w:proofErr w:type="gramStart"/>
      <w:r w:rsidRPr="009301B8">
        <w:rPr>
          <w:rFonts w:ascii="Times New Roman" w:hAnsi="Times New Roman" w:cs="Times New Roman"/>
          <w:b/>
          <w:sz w:val="20"/>
          <w:szCs w:val="20"/>
        </w:rPr>
        <w:t xml:space="preserve">( </w:t>
      </w:r>
      <w:proofErr w:type="spellStart"/>
      <w:proofErr w:type="gramEnd"/>
      <w:r w:rsidRPr="009301B8">
        <w:rPr>
          <w:rFonts w:ascii="Times New Roman" w:hAnsi="Times New Roman" w:cs="Times New Roman"/>
          <w:b/>
          <w:sz w:val="20"/>
          <w:szCs w:val="20"/>
        </w:rPr>
        <w:t>Гимаевой</w:t>
      </w:r>
      <w:proofErr w:type="spellEnd"/>
      <w:r w:rsidRPr="009301B8">
        <w:rPr>
          <w:rFonts w:ascii="Times New Roman" w:hAnsi="Times New Roman" w:cs="Times New Roman"/>
          <w:b/>
          <w:sz w:val="20"/>
          <w:szCs w:val="20"/>
        </w:rPr>
        <w:t xml:space="preserve"> И.Х..) :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lastRenderedPageBreak/>
        <w:t xml:space="preserve"> Результаты проверочных работ рассмотреть на заседании МО учителей начальных классов и использовать для совершенствования преподавания учебных предметов в начальной школе.</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 литературного чтения, русского языка в плане определения основной мысли текста, построения последовательного плана, развития коммуникативных УУД.</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Глубже  и тщательнее изучать  отдельные темы русского языка: определение падежа имён существительных и прилагательных, определение спряжения глаголов, написание безударных окончаний существительных, прилагательных, глаголов и др.</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Привлекать учащихся к участию в конкурсах различного уровня, в том числе и дистанционных для получения опыта.</w:t>
      </w:r>
    </w:p>
    <w:p w:rsidR="001F2CC0" w:rsidRPr="009301B8" w:rsidRDefault="001F2CC0" w:rsidP="001F2CC0">
      <w:pPr>
        <w:jc w:val="center"/>
        <w:rPr>
          <w:rFonts w:ascii="Times New Roman" w:hAnsi="Times New Roman" w:cs="Times New Roman"/>
          <w:b/>
          <w:color w:val="000000" w:themeColor="text1"/>
          <w:sz w:val="20"/>
          <w:szCs w:val="20"/>
        </w:rPr>
      </w:pPr>
      <w:r w:rsidRPr="009301B8">
        <w:rPr>
          <w:rFonts w:ascii="Times New Roman" w:hAnsi="Times New Roman" w:cs="Times New Roman"/>
          <w:b/>
          <w:color w:val="000000" w:themeColor="text1"/>
          <w:sz w:val="20"/>
          <w:szCs w:val="20"/>
        </w:rPr>
        <w:t>5 класс</w:t>
      </w:r>
    </w:p>
    <w:p w:rsidR="001F2CC0" w:rsidRPr="009301B8" w:rsidRDefault="001F2CC0" w:rsidP="001F2CC0">
      <w:pPr>
        <w:jc w:val="center"/>
        <w:rPr>
          <w:rFonts w:ascii="Times New Roman" w:eastAsia="Times New Roman" w:hAnsi="Times New Roman" w:cs="Times New Roman"/>
          <w:b/>
          <w:bCs/>
          <w:color w:val="000000"/>
          <w:sz w:val="20"/>
          <w:szCs w:val="20"/>
        </w:rPr>
      </w:pPr>
      <w:r w:rsidRPr="009301B8">
        <w:rPr>
          <w:rFonts w:ascii="Times New Roman" w:hAnsi="Times New Roman" w:cs="Times New Roman"/>
          <w:b/>
          <w:color w:val="000000" w:themeColor="text1"/>
          <w:sz w:val="20"/>
          <w:szCs w:val="20"/>
        </w:rPr>
        <w:t>Биология</w:t>
      </w:r>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jc w:val="center"/>
        <w:rPr>
          <w:rFonts w:ascii="Times New Roman" w:hAnsi="Times New Roman" w:cs="Times New Roman"/>
          <w:b/>
          <w:color w:val="000000" w:themeColor="text1"/>
          <w:sz w:val="20"/>
          <w:szCs w:val="20"/>
        </w:rPr>
      </w:pPr>
      <w:r w:rsidRPr="009301B8">
        <w:rPr>
          <w:rFonts w:ascii="Times New Roman" w:eastAsia="Times New Roman" w:hAnsi="Times New Roman" w:cs="Times New Roman"/>
          <w:b/>
          <w:bCs/>
          <w:color w:val="000000"/>
          <w:sz w:val="20"/>
          <w:szCs w:val="20"/>
        </w:rPr>
        <w:t>Индивидуальные результаты</w:t>
      </w:r>
    </w:p>
    <w:p w:rsidR="001F2CC0" w:rsidRPr="009301B8" w:rsidRDefault="001F2CC0" w:rsidP="001F2CC0">
      <w:pPr>
        <w:jc w:val="center"/>
        <w:rPr>
          <w:rFonts w:ascii="Times New Roman" w:hAnsi="Times New Roman" w:cs="Times New Roman"/>
          <w:b/>
          <w:color w:val="000000" w:themeColor="text1"/>
          <w:sz w:val="20"/>
          <w:szCs w:val="20"/>
        </w:rPr>
      </w:pP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5"/>
        <w:gridCol w:w="713"/>
        <w:gridCol w:w="526"/>
        <w:gridCol w:w="527"/>
        <w:gridCol w:w="527"/>
        <w:gridCol w:w="527"/>
        <w:gridCol w:w="527"/>
        <w:gridCol w:w="528"/>
        <w:gridCol w:w="528"/>
        <w:gridCol w:w="528"/>
        <w:gridCol w:w="528"/>
        <w:gridCol w:w="528"/>
        <w:gridCol w:w="528"/>
        <w:gridCol w:w="528"/>
        <w:gridCol w:w="528"/>
        <w:gridCol w:w="528"/>
        <w:gridCol w:w="528"/>
        <w:gridCol w:w="528"/>
        <w:gridCol w:w="528"/>
        <w:gridCol w:w="630"/>
        <w:gridCol w:w="630"/>
        <w:gridCol w:w="630"/>
        <w:gridCol w:w="1131"/>
        <w:gridCol w:w="887"/>
        <w:gridCol w:w="899"/>
      </w:tblGrid>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6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3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1.1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(2б)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(2б)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(2б)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(2б)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 (1б)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(2б)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(3б)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(2б)</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(2б)</w:t>
            </w:r>
          </w:p>
        </w:tc>
        <w:tc>
          <w:tcPr>
            <w:tcW w:w="60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10K1 (1б)</w:t>
            </w:r>
          </w:p>
        </w:tc>
        <w:tc>
          <w:tcPr>
            <w:tcW w:w="60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10K2 (1б)</w:t>
            </w:r>
          </w:p>
        </w:tc>
        <w:tc>
          <w:tcPr>
            <w:tcW w:w="60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10K3 (1б)</w:t>
            </w:r>
          </w:p>
        </w:tc>
        <w:tc>
          <w:tcPr>
            <w:tcW w:w="11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89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90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3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2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0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0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0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9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90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50001</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26</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50002</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50003</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27</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50004</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26</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50005</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24</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50006</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26</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50007</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28</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50008</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24</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50009</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20</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1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50010</w:t>
            </w:r>
          </w:p>
        </w:tc>
        <w:tc>
          <w:tcPr>
            <w:tcW w:w="6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26</w:t>
            </w:r>
          </w:p>
        </w:tc>
        <w:tc>
          <w:tcPr>
            <w:tcW w:w="89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0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bl>
    <w:p w:rsidR="001F2CC0" w:rsidRPr="009301B8" w:rsidRDefault="001F2CC0" w:rsidP="001F2CC0">
      <w:pPr>
        <w:ind w:firstLine="708"/>
        <w:rPr>
          <w:rFonts w:ascii="Times New Roman" w:hAnsi="Times New Roman" w:cs="Times New Roman"/>
          <w:sz w:val="20"/>
          <w:szCs w:val="20"/>
        </w:rPr>
      </w:pP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Успеваемость</w:t>
      </w:r>
      <w:proofErr w:type="gramStart"/>
      <w:r w:rsidRPr="009301B8">
        <w:rPr>
          <w:rFonts w:ascii="Times New Roman" w:hAnsi="Times New Roman" w:cs="Times New Roman"/>
          <w:sz w:val="20"/>
          <w:szCs w:val="20"/>
        </w:rPr>
        <w:t xml:space="preserve"> :</w:t>
      </w:r>
      <w:proofErr w:type="gramEnd"/>
      <w:r w:rsidRPr="009301B8">
        <w:rPr>
          <w:rFonts w:ascii="Times New Roman" w:hAnsi="Times New Roman" w:cs="Times New Roman"/>
          <w:sz w:val="20"/>
          <w:szCs w:val="20"/>
        </w:rPr>
        <w:t xml:space="preserve"> 100%</w:t>
      </w: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Качество: 100%</w:t>
      </w:r>
    </w:p>
    <w:tbl>
      <w:tblPr>
        <w:tblW w:w="148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6"/>
        <w:gridCol w:w="1276"/>
        <w:gridCol w:w="1842"/>
        <w:gridCol w:w="1758"/>
        <w:gridCol w:w="2336"/>
        <w:gridCol w:w="1124"/>
      </w:tblGrid>
      <w:tr w:rsidR="001F2CC0" w:rsidRPr="009301B8" w:rsidTr="00DB594F">
        <w:trPr>
          <w:trHeight w:val="36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Биология 5 класс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Биология</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29</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43929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297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924842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w:t>
            </w:r>
            <w:proofErr w:type="gramStart"/>
            <w:r w:rsidRPr="009301B8">
              <w:rPr>
                <w:rFonts w:ascii="Times New Roman" w:eastAsia="Times New Roman" w:hAnsi="Times New Roman" w:cs="Times New Roman"/>
                <w:color w:val="000000"/>
                <w:sz w:val="20"/>
                <w:szCs w:val="2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98,45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98,99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97,68</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1.2. </w:t>
            </w:r>
            <w:proofErr w:type="gramStart"/>
            <w:r w:rsidRPr="009301B8">
              <w:rPr>
                <w:rFonts w:ascii="Times New Roman" w:eastAsia="Times New Roman" w:hAnsi="Times New Roman" w:cs="Times New Roman"/>
                <w:color w:val="000000"/>
                <w:sz w:val="20"/>
                <w:szCs w:val="2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49,49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48,42</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1.3. </w:t>
            </w:r>
            <w:proofErr w:type="gramStart"/>
            <w:r w:rsidRPr="009301B8">
              <w:rPr>
                <w:rFonts w:ascii="Times New Roman" w:eastAsia="Times New Roman" w:hAnsi="Times New Roman" w:cs="Times New Roman"/>
                <w:color w:val="000000"/>
                <w:sz w:val="20"/>
                <w:szCs w:val="20"/>
              </w:rPr>
              <w:t xml:space="preserve">Свойства живых организмов (структурированность, целостность, </w:t>
            </w:r>
            <w:r w:rsidRPr="009301B8">
              <w:rPr>
                <w:rFonts w:ascii="Times New Roman" w:eastAsia="Times New Roman" w:hAnsi="Times New Roman" w:cs="Times New Roman"/>
                <w:color w:val="000000"/>
                <w:sz w:val="20"/>
                <w:szCs w:val="20"/>
              </w:rPr>
              <w:lastRenderedPageBreak/>
              <w:t>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41,99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49,49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41,62</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2.1. </w:t>
            </w:r>
            <w:proofErr w:type="gramStart"/>
            <w:r w:rsidRPr="009301B8">
              <w:rPr>
                <w:rFonts w:ascii="Times New Roman" w:eastAsia="Times New Roman" w:hAnsi="Times New Roman" w:cs="Times New Roman"/>
                <w:color w:val="000000"/>
                <w:sz w:val="20"/>
                <w:szCs w:val="2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Умение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умозаключение (индуктивное, дедуктивное и по аналогии) и делать выводы</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76,39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82,83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75,14</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2.2. </w:t>
            </w:r>
            <w:proofErr w:type="gramStart"/>
            <w:r w:rsidRPr="009301B8">
              <w:rPr>
                <w:rFonts w:ascii="Times New Roman" w:eastAsia="Times New Roman" w:hAnsi="Times New Roman" w:cs="Times New Roman"/>
                <w:color w:val="000000"/>
                <w:sz w:val="20"/>
                <w:szCs w:val="2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Умение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умозаключение (индуктивное, дедуктивное и по аналогии) и делать выводы</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46,98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48,82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44,65</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3.1. Биология как наука. Методы изучения живых организмов. Роль биологии в познании окружающего мира и практической деятельности современного человека.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76,34</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87,88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75,61</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3.2. Биология как наука. Методы изучения живых организмов. Роль биологии в познании окружающего мира и практической деятельности современного человека.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60,35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66,33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56,18</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4.1.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73,71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80,47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69,4</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4.2. Правила работы в кабинете биологии, с биологическими приборами и инструментами.       Приобретение опыта использования методов </w:t>
            </w:r>
            <w:r w:rsidRPr="009301B8">
              <w:rPr>
                <w:rFonts w:ascii="Times New Roman" w:eastAsia="Times New Roman" w:hAnsi="Times New Roman" w:cs="Times New Roman"/>
                <w:color w:val="000000"/>
                <w:sz w:val="20"/>
                <w:szCs w:val="20"/>
              </w:rPr>
              <w:lastRenderedPageBreak/>
              <w:t xml:space="preserve">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74,07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61,51</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4.3.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80,18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91,92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77,41</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 Организм. Классификация организмов. Принципы классификации. Одноклеточные и многоклеточные организмы.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9301B8">
              <w:rPr>
                <w:rFonts w:ascii="Times New Roman" w:eastAsia="Times New Roman" w:hAnsi="Times New Roman" w:cs="Times New Roman"/>
                <w:color w:val="000000"/>
                <w:sz w:val="20"/>
                <w:szCs w:val="20"/>
              </w:rPr>
              <w:t>экосистемной</w:t>
            </w:r>
            <w:proofErr w:type="spellEnd"/>
            <w:r w:rsidRPr="009301B8">
              <w:rPr>
                <w:rFonts w:ascii="Times New Roman" w:eastAsia="Times New Roman" w:hAnsi="Times New Roman" w:cs="Times New Roman"/>
                <w:color w:val="000000"/>
                <w:sz w:val="20"/>
                <w:szCs w:val="20"/>
              </w:rPr>
              <w:t xml:space="preserve"> организации жизни, о взаимосвязи живого и неживого в биосфере, о наследственности и изменчивости; овладение понятийным аппаратом биологии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76,11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82,32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75,14</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6.1. Приспособления организмов к жизни в наземно-воздушной среде. Связь биологии с другими науками (математика, география и др.). Умение создавать, применять и преобразовывать знаки и символы, модели и схемы для решения учебных и познавательных задач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77,36</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80,13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74,34</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6.2. Приспособления организмов к жизни в наземно-воздушной среде. Связь биологии с другими науками (математика, география и др.). Умение создавать, применять и преобразовывать знаки и символы, модели и схемы для решения учебных и познавательных задач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52,11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48,7</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64,57</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75,76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62,91</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41,97</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62,74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83,33</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39,66</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Организмы и среда обитания.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w:t>
            </w:r>
            <w:r w:rsidRPr="009301B8">
              <w:rPr>
                <w:rFonts w:ascii="Times New Roman" w:eastAsia="Times New Roman" w:hAnsi="Times New Roman" w:cs="Times New Roman"/>
                <w:color w:val="000000"/>
                <w:sz w:val="20"/>
                <w:szCs w:val="20"/>
              </w:rPr>
              <w:lastRenderedPageBreak/>
              <w:t xml:space="preserve">осознание необходимости действий по сохранению </w:t>
            </w:r>
            <w:proofErr w:type="spellStart"/>
            <w:r w:rsidRPr="009301B8">
              <w:rPr>
                <w:rFonts w:ascii="Times New Roman" w:eastAsia="Times New Roman" w:hAnsi="Times New Roman" w:cs="Times New Roman"/>
                <w:color w:val="000000"/>
                <w:sz w:val="20"/>
                <w:szCs w:val="20"/>
              </w:rPr>
              <w:t>биоразнообразия</w:t>
            </w:r>
            <w:proofErr w:type="spellEnd"/>
            <w:r w:rsidRPr="009301B8">
              <w:rPr>
                <w:rFonts w:ascii="Times New Roman" w:eastAsia="Times New Roman" w:hAnsi="Times New Roman" w:cs="Times New Roman"/>
                <w:color w:val="000000"/>
                <w:sz w:val="20"/>
                <w:szCs w:val="20"/>
              </w:rPr>
              <w:t xml:space="preserve"> и природных местообитаний видов растений и животных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51,04</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57,58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49,69</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9. 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w:t>
            </w:r>
            <w:proofErr w:type="gramStart"/>
            <w:r w:rsidRPr="009301B8">
              <w:rPr>
                <w:rFonts w:ascii="Times New Roman" w:eastAsia="Times New Roman" w:hAnsi="Times New Roman" w:cs="Times New Roman"/>
                <w:color w:val="000000"/>
                <w:sz w:val="20"/>
                <w:szCs w:val="20"/>
              </w:rPr>
              <w:t>проблем необходимости рационального природопользования защиты здоровья людей</w:t>
            </w:r>
            <w:proofErr w:type="gramEnd"/>
            <w:r w:rsidRPr="009301B8">
              <w:rPr>
                <w:rFonts w:ascii="Times New Roman" w:eastAsia="Times New Roman" w:hAnsi="Times New Roman" w:cs="Times New Roman"/>
                <w:color w:val="000000"/>
                <w:sz w:val="20"/>
                <w:szCs w:val="20"/>
              </w:rPr>
              <w:t xml:space="preserve"> в условиях быстрого изменения экологического качества окружающей среды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76,32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73,57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73,49</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10K1.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87,15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92,26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84,2</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10K2.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78,07</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85,52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74,51</w:t>
            </w:r>
          </w:p>
        </w:tc>
      </w:tr>
      <w:tr w:rsidR="001F2CC0" w:rsidRPr="009301B8" w:rsidTr="00DB594F">
        <w:trPr>
          <w:trHeight w:val="300"/>
        </w:trPr>
        <w:tc>
          <w:tcPr>
            <w:tcW w:w="6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10K3.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8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52,78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49,52</w:t>
            </w:r>
          </w:p>
        </w:tc>
      </w:tr>
    </w:tbl>
    <w:p w:rsidR="001F2CC0" w:rsidRPr="009301B8" w:rsidRDefault="001F2CC0" w:rsidP="001F2CC0">
      <w:pPr>
        <w:ind w:firstLine="708"/>
        <w:rPr>
          <w:rFonts w:ascii="Times New Roman" w:hAnsi="Times New Roman" w:cs="Times New Roman"/>
          <w:sz w:val="20"/>
          <w:szCs w:val="20"/>
        </w:rPr>
      </w:pP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биологии» позволяет сделать выводы о том, что выпускники 5  класса на достаточно хорошем уровне овладели знаниями и умениями:  </w:t>
      </w:r>
      <w:proofErr w:type="gramStart"/>
      <w:r w:rsidRPr="009301B8">
        <w:rPr>
          <w:rFonts w:ascii="Times New Roman" w:eastAsia="Times New Roman" w:hAnsi="Times New Roman" w:cs="Times New Roman"/>
          <w:color w:val="000000"/>
          <w:sz w:val="20"/>
          <w:szCs w:val="2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w:t>
      </w:r>
      <w:proofErr w:type="gramStart"/>
      <w:r w:rsidRPr="009301B8">
        <w:rPr>
          <w:rFonts w:ascii="Times New Roman" w:eastAsia="Times New Roman" w:hAnsi="Times New Roman" w:cs="Times New Roman"/>
          <w:color w:val="000000"/>
          <w:sz w:val="20"/>
          <w:szCs w:val="2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(100Свойства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Умение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xml:space="preserve">, умозаключение (индуктивное, дедуктивное и по аналогии) и делать выводы (100%) </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Биология как наука. Методы изучения живых организмов. Роль биологии в познании окружающего мира и практической деятельности современного человека.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(100%)</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(100%)</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Приспособления организмов к жизни в наземно-воздушной среде. Связь биологии с другими науками (математика, география и др.). Умение создавать, применять и преобразовывать знаки и символы, модели и схемы для решения учебных и познавательных задач (100%)</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(100%)</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(100%)</w:t>
      </w:r>
    </w:p>
    <w:p w:rsidR="001F2CC0" w:rsidRPr="009301B8" w:rsidRDefault="001F2CC0" w:rsidP="001F2CC0">
      <w:pPr>
        <w:jc w:val="both"/>
        <w:rPr>
          <w:rFonts w:ascii="Times New Roman" w:hAnsi="Times New Roman" w:cs="Times New Roman"/>
          <w:b/>
          <w:sz w:val="20"/>
          <w:szCs w:val="20"/>
        </w:rPr>
      </w:pPr>
      <w:r w:rsidRPr="009301B8">
        <w:rPr>
          <w:rFonts w:ascii="Times New Roman" w:hAnsi="Times New Roman" w:cs="Times New Roman"/>
          <w:sz w:val="20"/>
          <w:szCs w:val="20"/>
        </w:rPr>
        <w:tab/>
        <w:t xml:space="preserve">Вместе с тем, результаты проверочной работы по биологии  показали, что учащиеся испытывают следующие трудности:  </w:t>
      </w:r>
      <w:proofErr w:type="gramStart"/>
      <w:r w:rsidRPr="009301B8">
        <w:rPr>
          <w:rFonts w:ascii="Times New Roman" w:eastAsia="Times New Roman" w:hAnsi="Times New Roman" w:cs="Times New Roman"/>
          <w:color w:val="000000"/>
          <w:sz w:val="20"/>
          <w:szCs w:val="2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r w:rsidRPr="009301B8">
        <w:rPr>
          <w:rFonts w:ascii="Times New Roman" w:eastAsia="Times New Roman" w:hAnsi="Times New Roman" w:cs="Times New Roman"/>
          <w:color w:val="000000"/>
          <w:sz w:val="20"/>
          <w:szCs w:val="2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(45%)</w:t>
      </w:r>
    </w:p>
    <w:p w:rsidR="001F2CC0" w:rsidRPr="009301B8" w:rsidRDefault="001F2CC0" w:rsidP="001F2CC0">
      <w:pPr>
        <w:jc w:val="both"/>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w:t>
      </w:r>
      <w:proofErr w:type="spellStart"/>
      <w:r w:rsidRPr="009301B8">
        <w:rPr>
          <w:rFonts w:ascii="Times New Roman" w:hAnsi="Times New Roman" w:cs="Times New Roman"/>
          <w:b/>
          <w:sz w:val="20"/>
          <w:szCs w:val="20"/>
        </w:rPr>
        <w:t>Амирову</w:t>
      </w:r>
      <w:proofErr w:type="spellEnd"/>
      <w:r w:rsidRPr="009301B8">
        <w:rPr>
          <w:rFonts w:ascii="Times New Roman" w:hAnsi="Times New Roman" w:cs="Times New Roman"/>
          <w:b/>
          <w:sz w:val="20"/>
          <w:szCs w:val="20"/>
        </w:rPr>
        <w:t xml:space="preserve"> Р.Х.</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учителю биологии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 xml:space="preserve"> Результаты проверочных работ рассмотреть на заседании МО и использовать для совершенствования преподавания учебных предметов в начальной школе.</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Активно использовать простейшее лабораторное оборудование для проведения</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несложных опытов и наблюдений в окружающей среде;</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 в плане определения основной мысли текста, построения последовательного плана, развития коммуникативных УУД.</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lastRenderedPageBreak/>
        <w:t xml:space="preserve">История </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13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751"/>
        <w:gridCol w:w="582"/>
        <w:gridCol w:w="579"/>
        <w:gridCol w:w="579"/>
        <w:gridCol w:w="579"/>
        <w:gridCol w:w="579"/>
        <w:gridCol w:w="579"/>
        <w:gridCol w:w="579"/>
        <w:gridCol w:w="1744"/>
        <w:gridCol w:w="1744"/>
        <w:gridCol w:w="1744"/>
      </w:tblGrid>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(3б)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(3б)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(3б)</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50001</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50002</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50003</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50004</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50005</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50006</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50007</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50008</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50009</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50010</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80%</w:t>
      </w:r>
    </w:p>
    <w:tbl>
      <w:tblPr>
        <w:tblW w:w="152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5"/>
        <w:gridCol w:w="1843"/>
        <w:gridCol w:w="1701"/>
        <w:gridCol w:w="2126"/>
        <w:gridCol w:w="2336"/>
        <w:gridCol w:w="1559"/>
      </w:tblGrid>
      <w:tr w:rsidR="001F2CC0" w:rsidRPr="009301B8" w:rsidTr="00DB594F">
        <w:trPr>
          <w:trHeight w:val="36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История 5 класс</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История</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edu163076 | Муниципальное бюджетное образовательное учреждение </w:t>
            </w:r>
            <w:r w:rsidRPr="009301B8">
              <w:rPr>
                <w:rFonts w:ascii="Times New Roman" w:eastAsia="Times New Roman" w:hAnsi="Times New Roman" w:cs="Times New Roman"/>
                <w:color w:val="000000"/>
                <w:sz w:val="20"/>
                <w:szCs w:val="20"/>
              </w:rPr>
              <w:lastRenderedPageBreak/>
              <w:t>«</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РФ</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46299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312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967167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 Умение создавать, применять и преобразовывать знаки и символы, модели и схемы для решения учебных и познавательных задач</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73,56</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82,21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73,08</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Смысловое чтение</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82,78</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90,71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79,68</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60,59</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55,45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56,3</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51,11</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48,82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46,87</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67,2</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81,73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62,5</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Умение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35,36</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41,51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30,51</w:t>
            </w:r>
          </w:p>
        </w:tc>
      </w:tr>
      <w:tr w:rsidR="001F2CC0" w:rsidRPr="009301B8" w:rsidTr="00DB594F">
        <w:trPr>
          <w:trHeight w:val="300"/>
        </w:trPr>
        <w:tc>
          <w:tcPr>
            <w:tcW w:w="56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58,31</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60,79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56,67</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52,94</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истории»  позволяет сделать выводы о том, что выпускники 5  класса на достаточно хорошем уровне овладели знаниями и умениями:  </w:t>
      </w:r>
      <w:r w:rsidRPr="009301B8">
        <w:rPr>
          <w:rFonts w:ascii="Times New Roman" w:eastAsia="Times New Roman" w:hAnsi="Times New Roman" w:cs="Times New Roman"/>
          <w:color w:val="000000"/>
          <w:sz w:val="20"/>
          <w:szCs w:val="20"/>
        </w:rPr>
        <w:t xml:space="preserve">Умение определять понятия, создавать обобщения, устанавливать аналогии, классифицировать, самостоятельно выбирать </w:t>
      </w:r>
      <w:r w:rsidRPr="009301B8">
        <w:rPr>
          <w:rFonts w:ascii="Times New Roman" w:eastAsia="Times New Roman" w:hAnsi="Times New Roman" w:cs="Times New Roman"/>
          <w:color w:val="000000"/>
          <w:sz w:val="20"/>
          <w:szCs w:val="20"/>
        </w:rPr>
        <w:lastRenderedPageBreak/>
        <w:t>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(90%).</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Вместе с тем, результаты проверочной работы по биологии  показали, что учащиеся испытывают следующие трудности:</w:t>
      </w:r>
      <w:r w:rsidRPr="009301B8">
        <w:rPr>
          <w:rFonts w:ascii="Times New Roman" w:eastAsia="Times New Roman" w:hAnsi="Times New Roman" w:cs="Times New Roman"/>
          <w:color w:val="000000"/>
          <w:sz w:val="20"/>
          <w:szCs w:val="20"/>
        </w:rPr>
        <w:t xml:space="preserve"> Умение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(45%)</w:t>
      </w:r>
    </w:p>
    <w:p w:rsidR="001F2CC0" w:rsidRPr="009301B8" w:rsidRDefault="001F2CC0" w:rsidP="001F2CC0">
      <w:pPr>
        <w:spacing w:after="0" w:line="240" w:lineRule="auto"/>
        <w:jc w:val="both"/>
        <w:rPr>
          <w:rFonts w:ascii="Times New Roman" w:eastAsia="Times New Roman" w:hAnsi="Times New Roman" w:cs="Times New Roman"/>
          <w:b/>
          <w:sz w:val="20"/>
          <w:szCs w:val="20"/>
          <w:u w:val="single"/>
        </w:rPr>
      </w:pPr>
      <w:r w:rsidRPr="009301B8">
        <w:rPr>
          <w:rFonts w:ascii="Times New Roman" w:eastAsia="Times New Roman" w:hAnsi="Times New Roman" w:cs="Times New Roman"/>
          <w:b/>
          <w:bCs/>
          <w:sz w:val="20"/>
          <w:szCs w:val="20"/>
          <w:u w:val="single"/>
        </w:rPr>
        <w:t xml:space="preserve">Рекомендации </w:t>
      </w:r>
      <w:proofErr w:type="spellStart"/>
      <w:r w:rsidRPr="009301B8">
        <w:rPr>
          <w:rFonts w:ascii="Times New Roman" w:eastAsia="Times New Roman" w:hAnsi="Times New Roman" w:cs="Times New Roman"/>
          <w:b/>
          <w:bCs/>
          <w:sz w:val="20"/>
          <w:szCs w:val="20"/>
          <w:u w:val="single"/>
        </w:rPr>
        <w:t>Хайриевой</w:t>
      </w:r>
      <w:proofErr w:type="spellEnd"/>
      <w:r w:rsidRPr="009301B8">
        <w:rPr>
          <w:rFonts w:ascii="Times New Roman" w:eastAsia="Times New Roman" w:hAnsi="Times New Roman" w:cs="Times New Roman"/>
          <w:b/>
          <w:bCs/>
          <w:sz w:val="20"/>
          <w:szCs w:val="20"/>
          <w:u w:val="single"/>
        </w:rPr>
        <w:t xml:space="preserve"> Л.Г.</w:t>
      </w:r>
      <w:proofErr w:type="gramStart"/>
      <w:r w:rsidRPr="009301B8">
        <w:rPr>
          <w:rFonts w:ascii="Times New Roman" w:eastAsia="Times New Roman" w:hAnsi="Times New Roman" w:cs="Times New Roman"/>
          <w:b/>
          <w:bCs/>
          <w:sz w:val="20"/>
          <w:szCs w:val="20"/>
          <w:u w:val="single"/>
        </w:rPr>
        <w:t xml:space="preserve"> :</w:t>
      </w:r>
      <w:proofErr w:type="gramEnd"/>
    </w:p>
    <w:p w:rsidR="001F2CC0" w:rsidRPr="009301B8" w:rsidRDefault="001F2CC0" w:rsidP="001F2CC0">
      <w:pPr>
        <w:spacing w:after="0" w:line="240" w:lineRule="auto"/>
        <w:ind w:firstLine="708"/>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С целью ликвидировать пробелы в знаниях и умениях следует больше внимания на уроках уделять краеведческому материалу не только в рамках Древнего мира, а в более широких временных рамках, работе с историческими терминами, работе с картами.</w:t>
      </w:r>
    </w:p>
    <w:p w:rsidR="001F2CC0" w:rsidRPr="009301B8" w:rsidRDefault="001F2CC0" w:rsidP="001F2CC0">
      <w:pPr>
        <w:ind w:firstLine="708"/>
        <w:jc w:val="center"/>
        <w:rPr>
          <w:rFonts w:ascii="Times New Roman" w:hAnsi="Times New Roman" w:cs="Times New Roman"/>
          <w:b/>
          <w:sz w:val="20"/>
          <w:szCs w:val="20"/>
        </w:rPr>
      </w:pP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rPr>
        <w:t>Математика</w:t>
      </w:r>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23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751"/>
        <w:gridCol w:w="582"/>
        <w:gridCol w:w="579"/>
        <w:gridCol w:w="579"/>
        <w:gridCol w:w="579"/>
        <w:gridCol w:w="579"/>
        <w:gridCol w:w="579"/>
        <w:gridCol w:w="579"/>
        <w:gridCol w:w="579"/>
        <w:gridCol w:w="579"/>
        <w:gridCol w:w="579"/>
        <w:gridCol w:w="607"/>
        <w:gridCol w:w="607"/>
        <w:gridCol w:w="1289"/>
        <w:gridCol w:w="998"/>
        <w:gridCol w:w="1018"/>
      </w:tblGrid>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(1б)</w:t>
            </w:r>
          </w:p>
        </w:tc>
        <w:tc>
          <w:tcPr>
            <w:tcW w:w="60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10.1 (1б)</w:t>
            </w:r>
          </w:p>
        </w:tc>
        <w:tc>
          <w:tcPr>
            <w:tcW w:w="60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10.2 (1б)</w:t>
            </w:r>
          </w:p>
        </w:tc>
        <w:tc>
          <w:tcPr>
            <w:tcW w:w="12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9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0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0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0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9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0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50001</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50002</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50003</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50004</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50005</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50006</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50007</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50008</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50009</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50010</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60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 xml:space="preserve"> Успеваемость: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80%</w:t>
      </w:r>
    </w:p>
    <w:tbl>
      <w:tblPr>
        <w:tblW w:w="141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7"/>
        <w:gridCol w:w="1255"/>
        <w:gridCol w:w="1701"/>
        <w:gridCol w:w="2409"/>
        <w:gridCol w:w="2552"/>
        <w:gridCol w:w="1417"/>
      </w:tblGrid>
      <w:tr w:rsidR="001F2CC0" w:rsidRPr="009301B8" w:rsidTr="00DB594F">
        <w:trPr>
          <w:trHeight w:val="36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Математика 5 класс</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lastRenderedPageBreak/>
              <w:t>Достижение планируемых результатов</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Математика</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45754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40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322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4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937506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понятием «обыкновенная дробь»</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67,32</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70,19</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66,41</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понятием «десятичная дробь»</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80,49</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81,68</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77,54</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Решать задачи на нахождение части числа и числа по его части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52,64</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47,83</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47,84</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Овладение приемами выполнения тождественных преобразований выражений. Использовать свойства чисел и правила действий с числами при выполнении вычислений</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80,36</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79,19</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77,23</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49,97</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52,48</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Овладение навыками письменных вычислений. Использовать свойства чисел и правила действий с </w:t>
            </w:r>
            <w:r w:rsidRPr="009301B8">
              <w:rPr>
                <w:rFonts w:ascii="Times New Roman" w:eastAsia="Times New Roman" w:hAnsi="Times New Roman" w:cs="Times New Roman"/>
                <w:color w:val="000000"/>
                <w:sz w:val="20"/>
                <w:szCs w:val="20"/>
              </w:rPr>
              <w:lastRenderedPageBreak/>
              <w:t>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58,86</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60,25</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53,15</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7. 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54,45</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47,36</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48,81</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 Умение извлекать информацию, представленную в таблицах, на диаграммах. Читать информацию, представленную в виде таблицы, диаграммы</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92,02</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90,99</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90,56</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82,04</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81,99</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79,82</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Развитие пространственных представлений. Оперировать понятиями: прямоугольный параллелепипед, куб, шар</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41,74</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33,23</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37,53</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10.1. 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65,71</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67,08</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61,88</w:t>
            </w:r>
          </w:p>
        </w:tc>
      </w:tr>
      <w:tr w:rsidR="001F2CC0" w:rsidRPr="009301B8" w:rsidTr="00DB594F">
        <w:trPr>
          <w:trHeight w:val="300"/>
        </w:trPr>
        <w:tc>
          <w:tcPr>
            <w:tcW w:w="49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10.2. 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55,61</w:t>
            </w:r>
          </w:p>
        </w:tc>
        <w:tc>
          <w:tcPr>
            <w:tcW w:w="240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57,76</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w:t>
            </w:r>
          </w:p>
        </w:tc>
        <w:tc>
          <w:tcPr>
            <w:tcW w:w="14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52,98</w:t>
            </w:r>
          </w:p>
        </w:tc>
      </w:tr>
    </w:tbl>
    <w:p w:rsidR="001F2CC0" w:rsidRPr="009301B8" w:rsidRDefault="001F2CC0" w:rsidP="001F2CC0">
      <w:pPr>
        <w:ind w:firstLine="426"/>
        <w:rPr>
          <w:rFonts w:ascii="Times New Roman" w:hAnsi="Times New Roman" w:cs="Times New Roman"/>
          <w:sz w:val="20"/>
          <w:szCs w:val="20"/>
        </w:rPr>
      </w:pPr>
    </w:p>
    <w:p w:rsidR="001F2CC0" w:rsidRPr="009301B8" w:rsidRDefault="001F2CC0" w:rsidP="001F2CC0">
      <w:pPr>
        <w:ind w:firstLine="426"/>
        <w:rPr>
          <w:rFonts w:ascii="Times New Roman" w:hAnsi="Times New Roman" w:cs="Times New Roman"/>
          <w:sz w:val="20"/>
          <w:szCs w:val="20"/>
        </w:rPr>
      </w:pPr>
    </w:p>
    <w:p w:rsidR="001F2CC0" w:rsidRPr="009301B8" w:rsidRDefault="001F2CC0" w:rsidP="001F2CC0">
      <w:pPr>
        <w:ind w:firstLine="426"/>
        <w:rPr>
          <w:rFonts w:ascii="Times New Roman" w:hAnsi="Times New Roman" w:cs="Times New Roman"/>
          <w:b/>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математике» позволяет сделать выводы о том, что низкий процент выполнения показали задания, направленные </w:t>
      </w:r>
      <w:r w:rsidRPr="009301B8">
        <w:rPr>
          <w:rFonts w:ascii="Times New Roman" w:eastAsia="Times New Roman" w:hAnsi="Times New Roman" w:cs="Times New Roman"/>
          <w:color w:val="000000"/>
          <w:sz w:val="20"/>
          <w:szCs w:val="20"/>
        </w:rPr>
        <w:t xml:space="preserve"> на умение извлекать информацию, представленную в таблицах, на диаграммах. Читать информацию, представленную в виде таблицы, диаграммы</w:t>
      </w:r>
      <w:r w:rsidRPr="009301B8">
        <w:rPr>
          <w:rFonts w:ascii="Times New Roman" w:hAnsi="Times New Roman" w:cs="Times New Roman"/>
          <w:b/>
          <w:sz w:val="20"/>
          <w:szCs w:val="20"/>
        </w:rPr>
        <w:t xml:space="preserve">  (50%) </w:t>
      </w:r>
    </w:p>
    <w:p w:rsidR="001F2CC0" w:rsidRPr="009301B8" w:rsidRDefault="001F2CC0" w:rsidP="001F2CC0">
      <w:pPr>
        <w:ind w:firstLine="426"/>
        <w:rPr>
          <w:rFonts w:ascii="Times New Roman" w:hAnsi="Times New Roman" w:cs="Times New Roman"/>
          <w:b/>
          <w:sz w:val="20"/>
          <w:szCs w:val="20"/>
        </w:rPr>
      </w:pPr>
      <w:r w:rsidRPr="009301B8">
        <w:rPr>
          <w:rFonts w:ascii="Times New Roman" w:hAnsi="Times New Roman" w:cs="Times New Roman"/>
          <w:b/>
          <w:sz w:val="20"/>
          <w:szCs w:val="20"/>
        </w:rPr>
        <w:lastRenderedPageBreak/>
        <w:t xml:space="preserve">Рекомендации   Разовой Р.М.:  </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ab/>
        <w:t>Результаты проведенного анализа заставляют еще раз указать учителям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 xml:space="preserve"> Результаты проверочных работ рассмотреть на заседании МО учителей и использовать для совершенствования преподавания учебных предметов</w:t>
      </w:r>
      <w:proofErr w:type="gramStart"/>
      <w:r w:rsidRPr="009301B8">
        <w:rPr>
          <w:rFonts w:ascii="Times New Roman" w:hAnsi="Times New Roman" w:cs="Times New Roman"/>
          <w:sz w:val="20"/>
          <w:szCs w:val="20"/>
          <w:shd w:val="clear" w:color="auto" w:fill="FFFFFF"/>
        </w:rPr>
        <w:t xml:space="preserve"> .</w:t>
      </w:r>
      <w:proofErr w:type="gramEnd"/>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Активно использовать простейшее лабораторное оборудование для проведения</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несложных опытов и наблюдений в окружающей среде;</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w:t>
      </w:r>
      <w:proofErr w:type="gramStart"/>
      <w:r w:rsidRPr="009301B8">
        <w:rPr>
          <w:rFonts w:ascii="Times New Roman" w:hAnsi="Times New Roman" w:cs="Times New Roman"/>
          <w:sz w:val="20"/>
          <w:szCs w:val="20"/>
        </w:rPr>
        <w:t xml:space="preserve"> .</w:t>
      </w:r>
      <w:proofErr w:type="gramEnd"/>
    </w:p>
    <w:p w:rsidR="001F2CC0" w:rsidRPr="009301B8" w:rsidRDefault="001F2CC0" w:rsidP="001F2CC0">
      <w:pPr>
        <w:tabs>
          <w:tab w:val="left" w:pos="996"/>
        </w:tabs>
        <w:rPr>
          <w:rFonts w:ascii="Times New Roman" w:hAnsi="Times New Roman" w:cs="Times New Roman"/>
          <w:sz w:val="20"/>
          <w:szCs w:val="20"/>
        </w:rPr>
      </w:pPr>
      <w:r w:rsidRPr="009301B8">
        <w:rPr>
          <w:rFonts w:ascii="Times New Roman" w:hAnsi="Times New Roman" w:cs="Times New Roman"/>
          <w:sz w:val="20"/>
          <w:szCs w:val="20"/>
        </w:rPr>
        <w:t>Усилить  работу по формированию умения решать логические задачи, задачи в четыре действия, а также те, где необходимо производить расчёт времени,  тщательно подходить к отбору содержания учебного материала с целью включения в каждый урок заданий на развитие логического и алгоритмического мышления, на умение читать, сравнивать и записывать величины.</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 xml:space="preserve"> Привлекать учащихся к участию в конкурсах различного уровня, в том числе и дистанционных для получения опыта при решении нестандартных заданий.</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t>Русский язык</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 Индивидуальные результаты</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7"/>
        <w:gridCol w:w="698"/>
        <w:gridCol w:w="537"/>
        <w:gridCol w:w="527"/>
        <w:gridCol w:w="527"/>
        <w:gridCol w:w="528"/>
        <w:gridCol w:w="528"/>
        <w:gridCol w:w="528"/>
        <w:gridCol w:w="528"/>
        <w:gridCol w:w="519"/>
        <w:gridCol w:w="519"/>
        <w:gridCol w:w="519"/>
        <w:gridCol w:w="519"/>
        <w:gridCol w:w="519"/>
        <w:gridCol w:w="519"/>
        <w:gridCol w:w="519"/>
        <w:gridCol w:w="519"/>
        <w:gridCol w:w="519"/>
        <w:gridCol w:w="519"/>
        <w:gridCol w:w="519"/>
        <w:gridCol w:w="519"/>
        <w:gridCol w:w="519"/>
        <w:gridCol w:w="519"/>
        <w:gridCol w:w="1105"/>
        <w:gridCol w:w="867"/>
        <w:gridCol w:w="879"/>
      </w:tblGrid>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66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2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1K1 (4б)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1K2 (3б)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1K3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2K1 (3б)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2K2 (3б)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2K3 (3б)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2K4 (3б)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(3б)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 (1б)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(1б)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(2б)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(1б)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(1б)</w:t>
            </w:r>
          </w:p>
        </w:tc>
        <w:tc>
          <w:tcPr>
            <w:tcW w:w="5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(1б)</w:t>
            </w:r>
          </w:p>
        </w:tc>
        <w:tc>
          <w:tcPr>
            <w:tcW w:w="111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87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88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50001</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50002</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50003</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50004</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50005</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50006</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50007</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50008</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50009</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27</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1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50010</w:t>
            </w:r>
          </w:p>
        </w:tc>
        <w:tc>
          <w:tcPr>
            <w:tcW w:w="6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1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34</w:t>
            </w:r>
          </w:p>
        </w:tc>
        <w:tc>
          <w:tcPr>
            <w:tcW w:w="87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8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hAnsi="Times New Roman" w:cs="Times New Roman"/>
          <w:b/>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80%</w:t>
      </w:r>
    </w:p>
    <w:tbl>
      <w:tblPr>
        <w:tblW w:w="151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4"/>
        <w:gridCol w:w="1276"/>
        <w:gridCol w:w="1701"/>
        <w:gridCol w:w="1758"/>
        <w:gridCol w:w="2336"/>
        <w:gridCol w:w="1701"/>
      </w:tblGrid>
      <w:tr w:rsidR="001F2CC0" w:rsidRPr="009301B8" w:rsidTr="00DB594F">
        <w:trPr>
          <w:trHeight w:val="36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Русский язык 5 класс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Русский язык</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47336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321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932988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62,08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58,26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82,5</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59,95</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w:t>
            </w:r>
            <w:r w:rsidRPr="009301B8">
              <w:rPr>
                <w:rFonts w:ascii="Times New Roman" w:eastAsia="Times New Roman" w:hAnsi="Times New Roman" w:cs="Times New Roman"/>
                <w:color w:val="000000"/>
                <w:sz w:val="20"/>
                <w:szCs w:val="20"/>
              </w:rPr>
              <w:lastRenderedPageBreak/>
              <w:t>(орфографическими, пунктуационными); стремление к речевому самосовершенствованию</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57,71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59,19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56,59</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1K3.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92,42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90,15</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59,25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58,98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55,08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83,37</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80,34</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53,74</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55,24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48,12</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55,54</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63,24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93,33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51,32</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73,92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74,45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74,16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4.1.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79,31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77,99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96,67</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76,05</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58,12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62,46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55,74</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62,77</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69,78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60,16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50,59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59,66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48,11</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66,45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75,55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62,48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56,34</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66,98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52,91</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w:t>
            </w:r>
            <w:r w:rsidRPr="009301B8">
              <w:rPr>
                <w:rFonts w:ascii="Times New Roman" w:eastAsia="Times New Roman" w:hAnsi="Times New Roman" w:cs="Times New Roman"/>
                <w:color w:val="000000"/>
                <w:sz w:val="20"/>
                <w:szCs w:val="20"/>
              </w:rPr>
              <w:lastRenderedPageBreak/>
              <w:t>нормами литературного языка (пунктуационными)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61,6</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64,33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57,68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50,25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58,88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47,02</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w:t>
            </w:r>
            <w:proofErr w:type="spellStart"/>
            <w:r w:rsidRPr="009301B8">
              <w:rPr>
                <w:rFonts w:ascii="Times New Roman" w:eastAsia="Times New Roman" w:hAnsi="Times New Roman" w:cs="Times New Roman"/>
                <w:color w:val="000000"/>
                <w:sz w:val="20"/>
                <w:szCs w:val="20"/>
              </w:rPr>
              <w:t>многоаспектного</w:t>
            </w:r>
            <w:proofErr w:type="spellEnd"/>
            <w:r w:rsidRPr="009301B8">
              <w:rPr>
                <w:rFonts w:ascii="Times New Roman" w:eastAsia="Times New Roman" w:hAnsi="Times New Roman" w:cs="Times New Roman"/>
                <w:color w:val="000000"/>
                <w:sz w:val="20"/>
                <w:szCs w:val="20"/>
              </w:rPr>
              <w:t xml:space="preserve">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53,59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54,67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51,13</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w:t>
            </w:r>
            <w:proofErr w:type="spellStart"/>
            <w:r w:rsidRPr="009301B8">
              <w:rPr>
                <w:rFonts w:ascii="Times New Roman" w:eastAsia="Times New Roman" w:hAnsi="Times New Roman" w:cs="Times New Roman"/>
                <w:color w:val="000000"/>
                <w:sz w:val="20"/>
                <w:szCs w:val="20"/>
              </w:rPr>
              <w:t>многоаспектного</w:t>
            </w:r>
            <w:proofErr w:type="spellEnd"/>
            <w:r w:rsidRPr="009301B8">
              <w:rPr>
                <w:rFonts w:ascii="Times New Roman" w:eastAsia="Times New Roman" w:hAnsi="Times New Roman" w:cs="Times New Roman"/>
                <w:color w:val="000000"/>
                <w:sz w:val="20"/>
                <w:szCs w:val="20"/>
              </w:rPr>
              <w:t xml:space="preserve">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55,03</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58,88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52,07</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w:t>
            </w:r>
            <w:proofErr w:type="gramStart"/>
            <w:r w:rsidRPr="009301B8">
              <w:rPr>
                <w:rFonts w:ascii="Times New Roman" w:eastAsia="Times New Roman" w:hAnsi="Times New Roman" w:cs="Times New Roman"/>
                <w:color w:val="000000"/>
                <w:sz w:val="20"/>
                <w:szCs w:val="20"/>
              </w:rPr>
              <w:t xml:space="preserve">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w:t>
            </w:r>
            <w:proofErr w:type="spellStart"/>
            <w:r w:rsidRPr="009301B8">
              <w:rPr>
                <w:rFonts w:ascii="Times New Roman" w:eastAsia="Times New Roman" w:hAnsi="Times New Roman" w:cs="Times New Roman"/>
                <w:color w:val="000000"/>
                <w:sz w:val="20"/>
                <w:szCs w:val="20"/>
              </w:rPr>
              <w:t>многоаспектного</w:t>
            </w:r>
            <w:proofErr w:type="spellEnd"/>
            <w:r w:rsidRPr="009301B8">
              <w:rPr>
                <w:rFonts w:ascii="Times New Roman" w:eastAsia="Times New Roman" w:hAnsi="Times New Roman" w:cs="Times New Roman"/>
                <w:color w:val="000000"/>
                <w:sz w:val="20"/>
                <w:szCs w:val="20"/>
              </w:rPr>
              <w:t xml:space="preserve"> анализа текста; овладение основными стилистическими ресурсами лексики и фразеологии языка, основными нормами литературного языка;</w:t>
            </w:r>
            <w:proofErr w:type="gramEnd"/>
            <w:r w:rsidRPr="009301B8">
              <w:rPr>
                <w:rFonts w:ascii="Times New Roman" w:eastAsia="Times New Roman" w:hAnsi="Times New Roman" w:cs="Times New Roman"/>
                <w:color w:val="000000"/>
                <w:sz w:val="20"/>
                <w:szCs w:val="20"/>
              </w:rPr>
              <w:t xml:space="preserve"> приобретение опыта их использования в речевой практике при создании письменных высказываний</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53,38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62,93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50,12</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w:t>
            </w:r>
            <w:proofErr w:type="gramStart"/>
            <w:r w:rsidRPr="009301B8">
              <w:rPr>
                <w:rFonts w:ascii="Times New Roman" w:eastAsia="Times New Roman" w:hAnsi="Times New Roman" w:cs="Times New Roman"/>
                <w:color w:val="000000"/>
                <w:sz w:val="20"/>
                <w:szCs w:val="20"/>
              </w:rPr>
              <w:t xml:space="preserve">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w:t>
            </w:r>
            <w:r w:rsidRPr="009301B8">
              <w:rPr>
                <w:rFonts w:ascii="Times New Roman" w:eastAsia="Times New Roman" w:hAnsi="Times New Roman" w:cs="Times New Roman"/>
                <w:color w:val="000000"/>
                <w:sz w:val="20"/>
                <w:szCs w:val="20"/>
              </w:rPr>
              <w:lastRenderedPageBreak/>
              <w:t>языка;</w:t>
            </w:r>
            <w:proofErr w:type="gramEnd"/>
            <w:r w:rsidRPr="009301B8">
              <w:rPr>
                <w:rFonts w:ascii="Times New Roman" w:eastAsia="Times New Roman" w:hAnsi="Times New Roman" w:cs="Times New Roman"/>
                <w:color w:val="000000"/>
                <w:sz w:val="20"/>
                <w:szCs w:val="20"/>
              </w:rPr>
              <w:t xml:space="preserve"> формирование навыков проведения различных видов анализа слова (лексического), а также </w:t>
            </w:r>
            <w:proofErr w:type="spellStart"/>
            <w:r w:rsidRPr="009301B8">
              <w:rPr>
                <w:rFonts w:ascii="Times New Roman" w:eastAsia="Times New Roman" w:hAnsi="Times New Roman" w:cs="Times New Roman"/>
                <w:color w:val="000000"/>
                <w:sz w:val="20"/>
                <w:szCs w:val="20"/>
              </w:rPr>
              <w:t>многоаспектного</w:t>
            </w:r>
            <w:proofErr w:type="spellEnd"/>
            <w:r w:rsidRPr="009301B8">
              <w:rPr>
                <w:rFonts w:ascii="Times New Roman" w:eastAsia="Times New Roman" w:hAnsi="Times New Roman" w:cs="Times New Roman"/>
                <w:color w:val="000000"/>
                <w:sz w:val="20"/>
                <w:szCs w:val="20"/>
              </w:rPr>
              <w:t xml:space="preserve"> анализа текста; овладение основными стилистическими ресурсами лексики и фразеологии языка, основными нормами литературного языка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74,4</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70,55</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12. </w:t>
            </w:r>
            <w:proofErr w:type="gramStart"/>
            <w:r w:rsidRPr="009301B8">
              <w:rPr>
                <w:rFonts w:ascii="Times New Roman" w:eastAsia="Times New Roman" w:hAnsi="Times New Roman" w:cs="Times New Roman"/>
                <w:color w:val="000000"/>
                <w:sz w:val="20"/>
                <w:szCs w:val="20"/>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roofErr w:type="gramEnd"/>
            <w:r w:rsidRPr="009301B8">
              <w:rPr>
                <w:rFonts w:ascii="Times New Roman" w:eastAsia="Times New Roman" w:hAnsi="Times New Roman" w:cs="Times New Roman"/>
                <w:color w:val="000000"/>
                <w:sz w:val="20"/>
                <w:szCs w:val="20"/>
              </w:rPr>
              <w:t xml:space="preserve"> формирование навыков проведения различных видов анализа слова (лексического), а также </w:t>
            </w:r>
            <w:proofErr w:type="spellStart"/>
            <w:r w:rsidRPr="009301B8">
              <w:rPr>
                <w:rFonts w:ascii="Times New Roman" w:eastAsia="Times New Roman" w:hAnsi="Times New Roman" w:cs="Times New Roman"/>
                <w:color w:val="000000"/>
                <w:sz w:val="20"/>
                <w:szCs w:val="20"/>
              </w:rPr>
              <w:t>многоаспектного</w:t>
            </w:r>
            <w:proofErr w:type="spellEnd"/>
            <w:r w:rsidRPr="009301B8">
              <w:rPr>
                <w:rFonts w:ascii="Times New Roman" w:eastAsia="Times New Roman" w:hAnsi="Times New Roman" w:cs="Times New Roman"/>
                <w:color w:val="000000"/>
                <w:sz w:val="20"/>
                <w:szCs w:val="20"/>
              </w:rPr>
              <w:t xml:space="preserve"> анализа текста; овладение основными стилистическими ресурсами лексики и фразеологии языка, основными нормами литературного языка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85,36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83,95</w:t>
            </w:r>
          </w:p>
        </w:tc>
      </w:tr>
    </w:tbl>
    <w:p w:rsidR="001F2CC0" w:rsidRPr="009301B8" w:rsidRDefault="001F2CC0" w:rsidP="001F2CC0">
      <w:pPr>
        <w:ind w:firstLine="708"/>
        <w:rPr>
          <w:rFonts w:ascii="Times New Roman" w:hAnsi="Times New Roman" w:cs="Times New Roman"/>
          <w:sz w:val="20"/>
          <w:szCs w:val="20"/>
        </w:rPr>
      </w:pPr>
    </w:p>
    <w:p w:rsidR="001F2CC0" w:rsidRPr="009301B8" w:rsidRDefault="001F2CC0" w:rsidP="001F2CC0">
      <w:pPr>
        <w:spacing w:after="0" w:line="240" w:lineRule="auto"/>
        <w:ind w:firstLine="709"/>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русскому языку» позволяет сделать выводы о том, что у </w:t>
      </w:r>
      <w:r w:rsidRPr="009301B8">
        <w:rPr>
          <w:rFonts w:ascii="Times New Roman" w:hAnsi="Times New Roman" w:cs="Times New Roman"/>
          <w:color w:val="000000"/>
          <w:sz w:val="20"/>
          <w:szCs w:val="20"/>
        </w:rPr>
        <w:t xml:space="preserve"> 100  </w:t>
      </w:r>
      <w:r w:rsidRPr="009301B8">
        <w:rPr>
          <w:rFonts w:ascii="Times New Roman" w:hAnsi="Times New Roman" w:cs="Times New Roman"/>
          <w:sz w:val="20"/>
          <w:szCs w:val="20"/>
        </w:rPr>
        <w:t xml:space="preserve">% учащихся сформированы </w:t>
      </w:r>
      <w:r w:rsidRPr="009301B8">
        <w:rPr>
          <w:rFonts w:ascii="Times New Roman" w:eastAsia="Times New Roman" w:hAnsi="Times New Roman" w:cs="Times New Roman"/>
          <w:color w:val="000000"/>
          <w:sz w:val="20"/>
          <w:szCs w:val="20"/>
        </w:rPr>
        <w:t xml:space="preserve">на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roofErr w:type="gramStart"/>
      <w:r w:rsidRPr="009301B8">
        <w:rPr>
          <w:rFonts w:ascii="Times New Roman" w:eastAsia="Times New Roman" w:hAnsi="Times New Roman" w:cs="Times New Roman"/>
          <w:color w:val="000000"/>
          <w:sz w:val="20"/>
          <w:szCs w:val="20"/>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w:t>
      </w:r>
      <w:proofErr w:type="spellStart"/>
      <w:r w:rsidRPr="009301B8">
        <w:rPr>
          <w:rFonts w:ascii="Times New Roman" w:eastAsia="Times New Roman" w:hAnsi="Times New Roman" w:cs="Times New Roman"/>
          <w:color w:val="000000"/>
          <w:sz w:val="20"/>
          <w:szCs w:val="20"/>
        </w:rPr>
        <w:t>сСовершенствование</w:t>
      </w:r>
      <w:proofErr w:type="spellEnd"/>
      <w:r w:rsidRPr="009301B8">
        <w:rPr>
          <w:rFonts w:ascii="Times New Roman" w:eastAsia="Times New Roman" w:hAnsi="Times New Roman" w:cs="Times New Roman"/>
          <w:color w:val="000000"/>
          <w:sz w:val="20"/>
          <w:szCs w:val="20"/>
        </w:rPr>
        <w:t xml:space="preserve">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roofErr w:type="gramEnd"/>
      <w:r w:rsidRPr="009301B8">
        <w:rPr>
          <w:rFonts w:ascii="Times New Roman" w:eastAsia="Times New Roman" w:hAnsi="Times New Roman" w:cs="Times New Roman"/>
          <w:color w:val="000000"/>
          <w:sz w:val="20"/>
          <w:szCs w:val="20"/>
        </w:rPr>
        <w:t xml:space="preserve"> овладение основными нормами литературного языка (пунктуационными),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w:t>
      </w:r>
      <w:proofErr w:type="spellStart"/>
      <w:r w:rsidRPr="009301B8">
        <w:rPr>
          <w:rFonts w:ascii="Times New Roman" w:eastAsia="Times New Roman" w:hAnsi="Times New Roman" w:cs="Times New Roman"/>
          <w:color w:val="000000"/>
          <w:sz w:val="20"/>
          <w:szCs w:val="20"/>
        </w:rPr>
        <w:t>многоаспектного</w:t>
      </w:r>
      <w:proofErr w:type="spellEnd"/>
      <w:r w:rsidRPr="009301B8">
        <w:rPr>
          <w:rFonts w:ascii="Times New Roman" w:eastAsia="Times New Roman" w:hAnsi="Times New Roman" w:cs="Times New Roman"/>
          <w:color w:val="000000"/>
          <w:sz w:val="20"/>
          <w:szCs w:val="20"/>
        </w:rPr>
        <w:t xml:space="preserve"> анализа текста; овладение основными стилистическими ресурсами лексики и фразеологии языка, основными нормами литературного языка.</w:t>
      </w:r>
    </w:p>
    <w:p w:rsidR="001F2CC0" w:rsidRPr="009301B8" w:rsidRDefault="001F2CC0" w:rsidP="001F2CC0">
      <w:pPr>
        <w:spacing w:after="0" w:line="240" w:lineRule="auto"/>
        <w:ind w:firstLine="709"/>
        <w:rPr>
          <w:rFonts w:ascii="Times New Roman" w:hAnsi="Times New Roman" w:cs="Times New Roman"/>
          <w:sz w:val="20"/>
          <w:szCs w:val="20"/>
        </w:rPr>
      </w:pPr>
      <w:r w:rsidRPr="009301B8">
        <w:rPr>
          <w:rFonts w:ascii="Times New Roman" w:hAnsi="Times New Roman" w:cs="Times New Roman"/>
          <w:sz w:val="20"/>
          <w:szCs w:val="20"/>
        </w:rPr>
        <w:t>Вместе с тем, результаты проверочной работы по русскому языку показали, что учащиеся испытывают трудности при работе</w:t>
      </w:r>
      <w:proofErr w:type="gramStart"/>
      <w:r w:rsidRPr="009301B8">
        <w:rPr>
          <w:rFonts w:ascii="Times New Roman" w:hAnsi="Times New Roman" w:cs="Times New Roman"/>
          <w:sz w:val="20"/>
          <w:szCs w:val="20"/>
        </w:rPr>
        <w:t xml:space="preserve"> :</w:t>
      </w:r>
      <w:proofErr w:type="gramEnd"/>
    </w:p>
    <w:p w:rsidR="001F2CC0" w:rsidRPr="009301B8" w:rsidRDefault="001F2CC0" w:rsidP="001F2CC0">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(50%)</w:t>
      </w:r>
    </w:p>
    <w:p w:rsidR="001F2CC0" w:rsidRPr="009301B8" w:rsidRDefault="001F2CC0" w:rsidP="001F2CC0">
      <w:pPr>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w:t>
      </w:r>
      <w:proofErr w:type="spellStart"/>
      <w:r w:rsidRPr="009301B8">
        <w:rPr>
          <w:rFonts w:ascii="Times New Roman" w:hAnsi="Times New Roman" w:cs="Times New Roman"/>
          <w:b/>
          <w:sz w:val="20"/>
          <w:szCs w:val="20"/>
        </w:rPr>
        <w:t>учител</w:t>
      </w:r>
      <w:proofErr w:type="spellEnd"/>
      <w:r w:rsidRPr="009301B8">
        <w:rPr>
          <w:rFonts w:ascii="Times New Roman" w:hAnsi="Times New Roman" w:cs="Times New Roman"/>
          <w:b/>
          <w:sz w:val="20"/>
          <w:szCs w:val="20"/>
        </w:rPr>
        <w:t xml:space="preserve"> русского языка (Сафиуллиной Л.Х.)</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учителям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 xml:space="preserve"> Результаты проверочных работ рассмотреть на заседании МО учителей и использовать для совершенствования преподавания учебных предметов в основной школе.</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sz w:val="20"/>
          <w:szCs w:val="20"/>
        </w:rPr>
        <w:lastRenderedPageBreak/>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 литературного чтения, русского языка в плане определения основной мысли текста, построения последовательного плана, развития коммуникативных УУД.</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Глубже  и тщательнее изучать  отдельные темы русского языка: определение падежа имён существительных и прилагательных, определение спряжения глаголов, написание безударных окончаний существительных, прилагательных, глаголов и др.</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Привлекать учащихся к участию в конкурсах различного уровня, в том числе и дистанционных для получения опыта.</w:t>
      </w:r>
    </w:p>
    <w:p w:rsidR="001F2CC0" w:rsidRPr="009301B8" w:rsidRDefault="001F2CC0" w:rsidP="001F2CC0">
      <w:pPr>
        <w:jc w:val="center"/>
        <w:rPr>
          <w:rFonts w:ascii="Times New Roman" w:hAnsi="Times New Roman" w:cs="Times New Roman"/>
          <w:b/>
          <w:sz w:val="20"/>
          <w:szCs w:val="20"/>
        </w:rPr>
      </w:pPr>
      <w:r w:rsidRPr="009301B8">
        <w:rPr>
          <w:rFonts w:ascii="Times New Roman" w:hAnsi="Times New Roman" w:cs="Times New Roman"/>
          <w:b/>
          <w:sz w:val="20"/>
          <w:szCs w:val="20"/>
        </w:rPr>
        <w:t>6 класс</w:t>
      </w:r>
    </w:p>
    <w:p w:rsidR="001F2CC0" w:rsidRPr="009301B8" w:rsidRDefault="001F2CC0" w:rsidP="001F2CC0">
      <w:pPr>
        <w:jc w:val="center"/>
        <w:rPr>
          <w:rFonts w:ascii="Times New Roman" w:hAnsi="Times New Roman" w:cs="Times New Roman"/>
          <w:b/>
          <w:sz w:val="20"/>
          <w:szCs w:val="20"/>
        </w:rPr>
      </w:pPr>
      <w:r w:rsidRPr="009301B8">
        <w:rPr>
          <w:rFonts w:ascii="Times New Roman" w:hAnsi="Times New Roman" w:cs="Times New Roman"/>
          <w:b/>
          <w:sz w:val="20"/>
          <w:szCs w:val="20"/>
        </w:rPr>
        <w:t>Биология</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11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0"/>
        <w:gridCol w:w="751"/>
        <w:gridCol w:w="550"/>
        <w:gridCol w:w="551"/>
        <w:gridCol w:w="551"/>
        <w:gridCol w:w="551"/>
        <w:gridCol w:w="551"/>
        <w:gridCol w:w="551"/>
        <w:gridCol w:w="551"/>
        <w:gridCol w:w="551"/>
        <w:gridCol w:w="551"/>
        <w:gridCol w:w="551"/>
        <w:gridCol w:w="551"/>
        <w:gridCol w:w="551"/>
        <w:gridCol w:w="551"/>
        <w:gridCol w:w="551"/>
        <w:gridCol w:w="551"/>
        <w:gridCol w:w="551"/>
        <w:gridCol w:w="1200"/>
        <w:gridCol w:w="937"/>
        <w:gridCol w:w="950"/>
      </w:tblGrid>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56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4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1.1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(3б)</w:t>
            </w:r>
          </w:p>
        </w:tc>
        <w:tc>
          <w:tcPr>
            <w:tcW w:w="9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7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74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6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91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60001</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60002</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60003</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60004</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60005</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60006</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60007</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24</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60008</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17</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60009</w:t>
            </w:r>
          </w:p>
        </w:tc>
        <w:tc>
          <w:tcPr>
            <w:tcW w:w="5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91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w:t>
            </w:r>
          </w:p>
        </w:tc>
        <w:tc>
          <w:tcPr>
            <w:tcW w:w="7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eastAsia="Times New Roman" w:hAnsi="Times New Roman" w:cs="Times New Roman"/>
          <w:b/>
          <w:bCs/>
          <w:color w:val="000000"/>
          <w:sz w:val="20"/>
          <w:szCs w:val="20"/>
        </w:rPr>
      </w:pPr>
    </w:p>
    <w:p w:rsidR="001F2CC0" w:rsidRPr="009301B8" w:rsidRDefault="001F2CC0" w:rsidP="001F2CC0">
      <w:pPr>
        <w:rPr>
          <w:rFonts w:ascii="Times New Roman" w:hAnsi="Times New Roman" w:cs="Times New Roman"/>
          <w:b/>
          <w:sz w:val="20"/>
          <w:szCs w:val="20"/>
        </w:rPr>
      </w:pPr>
      <w:r w:rsidRPr="009301B8">
        <w:rPr>
          <w:rFonts w:ascii="Times New Roman" w:hAnsi="Times New Roman" w:cs="Times New Roman"/>
          <w:b/>
          <w:sz w:val="20"/>
          <w:szCs w:val="20"/>
        </w:rPr>
        <w:t>Успеваемость: 100%</w:t>
      </w:r>
    </w:p>
    <w:p w:rsidR="001F2CC0" w:rsidRPr="009301B8" w:rsidRDefault="001F2CC0" w:rsidP="001F2CC0">
      <w:pPr>
        <w:rPr>
          <w:rFonts w:ascii="Times New Roman" w:hAnsi="Times New Roman" w:cs="Times New Roman"/>
          <w:b/>
          <w:sz w:val="20"/>
          <w:szCs w:val="20"/>
        </w:rPr>
      </w:pPr>
      <w:r w:rsidRPr="009301B8">
        <w:rPr>
          <w:rFonts w:ascii="Times New Roman" w:hAnsi="Times New Roman" w:cs="Times New Roman"/>
          <w:b/>
          <w:sz w:val="20"/>
          <w:szCs w:val="20"/>
        </w:rPr>
        <w:t>Качество:88,9%</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8"/>
        <w:gridCol w:w="1700"/>
        <w:gridCol w:w="1979"/>
        <w:gridCol w:w="1776"/>
        <w:gridCol w:w="2331"/>
        <w:gridCol w:w="1110"/>
      </w:tblGrid>
      <w:tr w:rsidR="001F2CC0" w:rsidRPr="009301B8" w:rsidTr="00DB594F">
        <w:trPr>
          <w:trHeight w:val="36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lastRenderedPageBreak/>
              <w:t>ВПР 2024 первая волна Биология концентрическая 6 класс</w:t>
            </w: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Биология концентрическая</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24</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2617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11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76905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75,89</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72,8</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58,88</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44,44</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44,44</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54,49</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61,52</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44,44</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44,44</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59,37</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73,94</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69,93</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2.2.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59,23</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59,45</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Царство Растения. Органы цветкового растения.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63,55</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94,44</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94,44</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62,48</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72,53</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71,86</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60,45</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56,93</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60,34</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55,56</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55,56</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57,4</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68,36</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67,82</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Царство Растения. Органы цветкового растения. Жизнедеятельность цветковых растений. Многообразие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75,62</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74,97</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Классификация организмов. Принципы классификации.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71,93</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83,33</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83,33</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69,41</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 Царство Растения. Царство Бактерии. Царство Грибы.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48,82</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72,22</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72,22</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50,22</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 Царство Растения. Царство Бактерии. Царство Грибы.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48,83</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72,22</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72,22</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43,67</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Царство Растения. Царство Бактерии. Царство Грибы. Объяснять общность происхождения и эволюции систематических групп растений и животных на примерах сопоставления биологических объектов</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62,09</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60,19</w:t>
            </w:r>
          </w:p>
        </w:tc>
      </w:tr>
      <w:tr w:rsidR="001F2CC0" w:rsidRPr="009301B8" w:rsidTr="00DB594F">
        <w:trPr>
          <w:trHeight w:val="300"/>
        </w:trPr>
        <w:tc>
          <w:tcPr>
            <w:tcW w:w="667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10. Царство Растения. Царство Бактерии. Царство Грибы.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170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9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33,01</w:t>
            </w:r>
          </w:p>
        </w:tc>
        <w:tc>
          <w:tcPr>
            <w:tcW w:w="17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40,74</w:t>
            </w:r>
          </w:p>
        </w:tc>
        <w:tc>
          <w:tcPr>
            <w:tcW w:w="233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40,74</w:t>
            </w:r>
          </w:p>
        </w:tc>
        <w:tc>
          <w:tcPr>
            <w:tcW w:w="111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33,69</w:t>
            </w:r>
          </w:p>
        </w:tc>
      </w:tr>
    </w:tbl>
    <w:p w:rsidR="001F2CC0" w:rsidRPr="009301B8" w:rsidRDefault="001F2CC0" w:rsidP="001F2CC0">
      <w:pPr>
        <w:rPr>
          <w:rFonts w:ascii="Times New Roman" w:hAnsi="Times New Roman" w:cs="Times New Roman"/>
          <w:b/>
          <w:sz w:val="20"/>
          <w:szCs w:val="20"/>
        </w:rPr>
      </w:pP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биологии» позволяет сделать выводы о том, что выпускники 6  класса на достаточно хорошем уровне овладели знаниями и умениями:  </w:t>
      </w:r>
      <w:r w:rsidRPr="009301B8">
        <w:rPr>
          <w:rFonts w:ascii="Times New Roman" w:eastAsia="Times New Roman" w:hAnsi="Times New Roman" w:cs="Times New Roman"/>
          <w:color w:val="000000"/>
          <w:sz w:val="20"/>
          <w:szCs w:val="20"/>
        </w:rPr>
        <w:t xml:space="preserve">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 (100%) </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(100%)</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Царство Растения. Царство Бактерии. Царство Грибы. Объяснять общность происхождения и эволюции систематических групп растений и животных на примерах сопоставления биологических объектов (100%)</w:t>
      </w:r>
    </w:p>
    <w:p w:rsidR="001F2CC0" w:rsidRPr="009301B8" w:rsidRDefault="001F2CC0" w:rsidP="001F2CC0">
      <w:pPr>
        <w:jc w:val="both"/>
        <w:rPr>
          <w:rFonts w:ascii="Times New Roman" w:hAnsi="Times New Roman" w:cs="Times New Roman"/>
          <w:b/>
          <w:sz w:val="20"/>
          <w:szCs w:val="20"/>
        </w:rPr>
      </w:pPr>
      <w:r w:rsidRPr="009301B8">
        <w:rPr>
          <w:rFonts w:ascii="Times New Roman" w:hAnsi="Times New Roman" w:cs="Times New Roman"/>
          <w:sz w:val="20"/>
          <w:szCs w:val="20"/>
        </w:rPr>
        <w:tab/>
        <w:t xml:space="preserve">Вместе с тем, результаты проверочной работы по биологии  показали, что учащиеся испытывают следующие трудности: </w:t>
      </w:r>
      <w:r w:rsidRPr="009301B8">
        <w:rPr>
          <w:rFonts w:ascii="Times New Roman" w:eastAsia="Times New Roman" w:hAnsi="Times New Roman" w:cs="Times New Roman"/>
          <w:color w:val="000000"/>
          <w:sz w:val="20"/>
          <w:szCs w:val="20"/>
        </w:rPr>
        <w:t>Царство Растения. Царство Бактерии. Царство Грибы.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(40,74%)</w:t>
      </w:r>
    </w:p>
    <w:p w:rsidR="001F2CC0" w:rsidRPr="009301B8" w:rsidRDefault="001F2CC0" w:rsidP="001F2CC0">
      <w:pPr>
        <w:jc w:val="both"/>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w:t>
      </w:r>
      <w:proofErr w:type="spellStart"/>
      <w:r w:rsidRPr="009301B8">
        <w:rPr>
          <w:rFonts w:ascii="Times New Roman" w:hAnsi="Times New Roman" w:cs="Times New Roman"/>
          <w:b/>
          <w:sz w:val="20"/>
          <w:szCs w:val="20"/>
        </w:rPr>
        <w:t>Амирову</w:t>
      </w:r>
      <w:proofErr w:type="spellEnd"/>
      <w:r w:rsidRPr="009301B8">
        <w:rPr>
          <w:rFonts w:ascii="Times New Roman" w:hAnsi="Times New Roman" w:cs="Times New Roman"/>
          <w:b/>
          <w:sz w:val="20"/>
          <w:szCs w:val="20"/>
        </w:rPr>
        <w:t xml:space="preserve"> Р.Х.</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учителю биологии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 xml:space="preserve"> Результаты проверочных работ рассмотреть на заседании МО и использовать для совершенствования преподавания учебных предметов в начальной школе.</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Активно использовать простейшее лабораторное оборудование для проведения</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несложных опытов и наблюдений в окружающей среде;</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 в плане определения основной мысли текста, построения последовательного плана, развития коммуникативных УУД.</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t>Математика</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lastRenderedPageBreak/>
        <w:t xml:space="preserve"> Индивидуальные результаты</w:t>
      </w:r>
    </w:p>
    <w:tbl>
      <w:tblPr>
        <w:tblW w:w="105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0"/>
        <w:gridCol w:w="751"/>
        <w:gridCol w:w="550"/>
        <w:gridCol w:w="551"/>
        <w:gridCol w:w="551"/>
        <w:gridCol w:w="551"/>
        <w:gridCol w:w="551"/>
        <w:gridCol w:w="551"/>
        <w:gridCol w:w="551"/>
        <w:gridCol w:w="551"/>
        <w:gridCol w:w="551"/>
        <w:gridCol w:w="551"/>
        <w:gridCol w:w="551"/>
        <w:gridCol w:w="551"/>
        <w:gridCol w:w="551"/>
        <w:gridCol w:w="1200"/>
        <w:gridCol w:w="937"/>
        <w:gridCol w:w="950"/>
      </w:tblGrid>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61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4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(2б)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(2б)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(1б)</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(2б)</w:t>
            </w:r>
          </w:p>
        </w:tc>
        <w:tc>
          <w:tcPr>
            <w:tcW w:w="10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7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81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1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01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1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60001</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60002</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60003</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60004</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60005</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60006</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60007</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60008</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X</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0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60009</w:t>
            </w:r>
          </w:p>
        </w:tc>
        <w:tc>
          <w:tcPr>
            <w:tcW w:w="6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01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7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81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Качество:55,6%</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9"/>
        <w:gridCol w:w="1767"/>
        <w:gridCol w:w="1539"/>
        <w:gridCol w:w="1744"/>
        <w:gridCol w:w="2316"/>
        <w:gridCol w:w="1389"/>
      </w:tblGrid>
      <w:tr w:rsidR="001F2CC0" w:rsidRPr="009301B8" w:rsidTr="00DB594F">
        <w:trPr>
          <w:trHeight w:val="36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Математика 6 класс</w:t>
            </w: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Математика</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w:t>
            </w:r>
            <w:r w:rsidRPr="009301B8">
              <w:rPr>
                <w:rFonts w:ascii="Times New Roman" w:eastAsia="Times New Roman" w:hAnsi="Times New Roman" w:cs="Times New Roman"/>
                <w:color w:val="000000"/>
                <w:sz w:val="20"/>
                <w:szCs w:val="20"/>
              </w:rPr>
              <w:lastRenderedPageBreak/>
              <w:t xml:space="preserve">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РФ</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6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3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41263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371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3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824457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на базовом уровне понятием целое число</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86,53</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90,84</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83,51</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на базовом уровне понятием обыкновенная дробь, смешанное число</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78,81</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80,86</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74,25</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Решать задачи на нахождение части числа и числа по его части</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60,76</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74,93</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54,14</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на базовом уровне понятием десятичная дробь</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71,99</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72,78</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68,05</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Умение пользоваться оценкой и прикидкой при практических расчетах. Оценивать размеры реальных объектов окружающего мира</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81,47</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84,37</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80,88</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86,72</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87,6</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84,39</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Овладение символьным языком алгебры. Оперировать понятием модуль числа, геометрическая интерпретация модуля числа</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57,06</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63,61</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33,33</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53,37</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72,93</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76,55</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70,92</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41,07</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41,24</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55,56</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35,96</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77,94</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83,83</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77,78</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76,2</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w:t>
            </w:r>
            <w:r w:rsidRPr="009301B8">
              <w:rPr>
                <w:rFonts w:ascii="Times New Roman" w:eastAsia="Times New Roman" w:hAnsi="Times New Roman" w:cs="Times New Roman"/>
                <w:color w:val="000000"/>
                <w:sz w:val="20"/>
                <w:szCs w:val="20"/>
              </w:rPr>
              <w:lastRenderedPageBreak/>
              <w:t>находить процентное отношение двух чисел, находить процентное снижение или процентное повышение величины</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40,99</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41,91</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44,44</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34,05</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12. Овладение геометрическим языком, развитие навыков изобразительных умений, навыков геометрических построений. </w:t>
            </w:r>
            <w:proofErr w:type="gramStart"/>
            <w:r w:rsidRPr="009301B8">
              <w:rPr>
                <w:rFonts w:ascii="Times New Roman" w:eastAsia="Times New Roman" w:hAnsi="Times New Roman" w:cs="Times New Roman"/>
                <w:color w:val="000000"/>
                <w:sz w:val="20"/>
                <w:szCs w:val="20"/>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9301B8">
              <w:rPr>
                <w:rFonts w:ascii="Times New Roman" w:eastAsia="Times New Roman" w:hAnsi="Times New Roman" w:cs="Times New Roman"/>
                <w:color w:val="000000"/>
                <w:sz w:val="20"/>
                <w:szCs w:val="20"/>
              </w:rPr>
              <w:t xml:space="preserve"> Изображать изучаемые фигуры от руки и с помощью линейки</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55,24</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69,27</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53,42</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176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3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13,78</w:t>
            </w:r>
          </w:p>
        </w:tc>
        <w:tc>
          <w:tcPr>
            <w:tcW w:w="1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12,13</w:t>
            </w:r>
          </w:p>
        </w:tc>
        <w:tc>
          <w:tcPr>
            <w:tcW w:w="23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3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11,54</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ind w:firstLine="426"/>
        <w:rPr>
          <w:rFonts w:ascii="Times New Roman" w:hAnsi="Times New Roman" w:cs="Times New Roman"/>
          <w:sz w:val="20"/>
          <w:szCs w:val="20"/>
        </w:rPr>
      </w:pPr>
    </w:p>
    <w:p w:rsidR="001F2CC0" w:rsidRPr="009301B8" w:rsidRDefault="001F2CC0" w:rsidP="001F2CC0">
      <w:pPr>
        <w:ind w:firstLine="426"/>
        <w:rPr>
          <w:rFonts w:ascii="Times New Roman" w:hAnsi="Times New Roman" w:cs="Times New Roman"/>
          <w:b/>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математике» позволяет сделать выводы о том, что низкий процент выполнения показали задания, направленные </w:t>
      </w:r>
      <w:r w:rsidRPr="009301B8">
        <w:rPr>
          <w:rFonts w:ascii="Times New Roman" w:eastAsia="Times New Roman" w:hAnsi="Times New Roman" w:cs="Times New Roman"/>
          <w:color w:val="000000"/>
          <w:sz w:val="20"/>
          <w:szCs w:val="20"/>
        </w:rPr>
        <w:t xml:space="preserve"> на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 (0%)</w:t>
      </w:r>
    </w:p>
    <w:p w:rsidR="001F2CC0" w:rsidRPr="009301B8" w:rsidRDefault="001F2CC0" w:rsidP="001F2CC0">
      <w:pPr>
        <w:ind w:firstLine="426"/>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Разовой Р.М.:  </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ab/>
        <w:t>Результаты проведенного анализа заставляют еще раз указать учителям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 xml:space="preserve"> Результаты проверочных работ рассмотреть на заседании МО учителей и использовать для совершенствования преподавания учебных предметов</w:t>
      </w:r>
      <w:proofErr w:type="gramStart"/>
      <w:r w:rsidRPr="009301B8">
        <w:rPr>
          <w:rFonts w:ascii="Times New Roman" w:hAnsi="Times New Roman" w:cs="Times New Roman"/>
          <w:sz w:val="20"/>
          <w:szCs w:val="20"/>
          <w:shd w:val="clear" w:color="auto" w:fill="FFFFFF"/>
        </w:rPr>
        <w:t xml:space="preserve"> .</w:t>
      </w:r>
      <w:proofErr w:type="gramEnd"/>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Активно использовать простейшее лабораторное оборудование для проведения</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несложных опытов и наблюдений в окружающей среде;</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w:t>
      </w:r>
      <w:proofErr w:type="gramStart"/>
      <w:r w:rsidRPr="009301B8">
        <w:rPr>
          <w:rFonts w:ascii="Times New Roman" w:hAnsi="Times New Roman" w:cs="Times New Roman"/>
          <w:sz w:val="20"/>
          <w:szCs w:val="20"/>
        </w:rPr>
        <w:t xml:space="preserve"> .</w:t>
      </w:r>
      <w:proofErr w:type="gramEnd"/>
    </w:p>
    <w:p w:rsidR="001F2CC0" w:rsidRPr="009301B8" w:rsidRDefault="001F2CC0" w:rsidP="001F2CC0">
      <w:pPr>
        <w:tabs>
          <w:tab w:val="left" w:pos="996"/>
        </w:tabs>
        <w:rPr>
          <w:rFonts w:ascii="Times New Roman" w:hAnsi="Times New Roman" w:cs="Times New Roman"/>
          <w:sz w:val="20"/>
          <w:szCs w:val="20"/>
        </w:rPr>
      </w:pPr>
      <w:r w:rsidRPr="009301B8">
        <w:rPr>
          <w:rFonts w:ascii="Times New Roman" w:hAnsi="Times New Roman" w:cs="Times New Roman"/>
          <w:sz w:val="20"/>
          <w:szCs w:val="20"/>
        </w:rPr>
        <w:t>Усилить  работу по формированию умения решать логические задачи, задачи в четыре действия, а также те, где необходимо производить расчёт времени,  тщательно подходить к отбору содержания учебного материала с целью включения в каждый урок заданий на развитие логического и алгоритмического мышления, на умение читать, сравнивать и записывать величины.</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lastRenderedPageBreak/>
        <w:t xml:space="preserve"> Привлекать учащихся к участию в конкурсах различного уровня, в том числе и дистанционных для получения опыта при решении нестандартных заданий.</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rPr>
        <w:t>История</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17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7"/>
        <w:gridCol w:w="751"/>
        <w:gridCol w:w="580"/>
        <w:gridCol w:w="577"/>
        <w:gridCol w:w="577"/>
        <w:gridCol w:w="577"/>
        <w:gridCol w:w="577"/>
        <w:gridCol w:w="577"/>
        <w:gridCol w:w="577"/>
        <w:gridCol w:w="577"/>
        <w:gridCol w:w="1702"/>
        <w:gridCol w:w="1702"/>
        <w:gridCol w:w="1702"/>
      </w:tblGrid>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8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(2б)</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(3б)</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(3б)</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(1б)</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(2б)</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(3б)</w:t>
            </w:r>
          </w:p>
        </w:tc>
        <w:tc>
          <w:tcPr>
            <w:tcW w:w="1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1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8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60001</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60002</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60003</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60004</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60005</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60006</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60007</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60008</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28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60009</w:t>
            </w:r>
          </w:p>
        </w:tc>
        <w:tc>
          <w:tcPr>
            <w:tcW w:w="74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bl>
    <w:p w:rsidR="001F2CC0" w:rsidRPr="009301B8" w:rsidRDefault="001F2CC0" w:rsidP="001F2CC0">
      <w:pPr>
        <w:ind w:firstLine="708"/>
        <w:jc w:val="center"/>
        <w:rPr>
          <w:rFonts w:ascii="Times New Roman" w:eastAsia="Times New Roman" w:hAnsi="Times New Roman" w:cs="Times New Roman"/>
          <w:b/>
          <w:bCs/>
          <w:color w:val="000000"/>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77,8%</w:t>
      </w:r>
    </w:p>
    <w:tbl>
      <w:tblPr>
        <w:tblW w:w="152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9"/>
        <w:gridCol w:w="1276"/>
        <w:gridCol w:w="1701"/>
        <w:gridCol w:w="1758"/>
        <w:gridCol w:w="2552"/>
        <w:gridCol w:w="1124"/>
      </w:tblGrid>
      <w:tr w:rsidR="001F2CC0" w:rsidRPr="009301B8" w:rsidTr="00DB594F">
        <w:trPr>
          <w:trHeight w:val="36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История 6 класс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История</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edu163076 | Муниципальное бюджетное </w:t>
            </w:r>
            <w:r w:rsidRPr="009301B8">
              <w:rPr>
                <w:rFonts w:ascii="Times New Roman" w:eastAsia="Times New Roman" w:hAnsi="Times New Roman" w:cs="Times New Roman"/>
                <w:color w:val="000000"/>
                <w:sz w:val="20"/>
                <w:szCs w:val="20"/>
              </w:rPr>
              <w:lastRenderedPageBreak/>
              <w:t>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РФ</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20445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129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5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432100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58,83</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67,83</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44,44</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55,79</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Смысловое чтение. Проводить поиск информации в исторических текстах, материальных исторических памятниках Средневековья</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77,3</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80,62</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74,95</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54,32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55,3</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40,74</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47,86</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38,06</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39,28</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59,26</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31,97</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9301B8">
              <w:rPr>
                <w:rFonts w:ascii="Times New Roman" w:eastAsia="Times New Roman" w:hAnsi="Times New Roman" w:cs="Times New Roman"/>
                <w:color w:val="000000"/>
                <w:sz w:val="20"/>
                <w:szCs w:val="20"/>
              </w:rPr>
              <w:t>рств в Ср</w:t>
            </w:r>
            <w:proofErr w:type="gramEnd"/>
            <w:r w:rsidRPr="009301B8">
              <w:rPr>
                <w:rFonts w:ascii="Times New Roman" w:eastAsia="Times New Roman" w:hAnsi="Times New Roman" w:cs="Times New Roman"/>
                <w:color w:val="000000"/>
                <w:sz w:val="20"/>
                <w:szCs w:val="20"/>
              </w:rPr>
              <w:t>едние века, о направлениях крупнейших передвижений людей – походов, завоеваний, колонизаций и др.</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61,68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79,84</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57,21</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Умение объединять предметы и явления в группы по определенным признакам, сравнивать, классифицировать и обобщать факты и явления. 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w:t>
            </w:r>
            <w:r w:rsidRPr="009301B8">
              <w:rPr>
                <w:rFonts w:ascii="Times New Roman" w:eastAsia="Times New Roman" w:hAnsi="Times New Roman" w:cs="Times New Roman"/>
                <w:color w:val="000000"/>
                <w:sz w:val="20"/>
                <w:szCs w:val="20"/>
              </w:rPr>
              <w:lastRenderedPageBreak/>
              <w:t>особенности</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84,49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81,4</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84,59</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7. Умение объединять предметы и явления в группы по определенным признакам, сравнивать, классифицировать и обобщать факты и явления. Локализовать во времени общие рамки и события Средневековья, этапы становления и развития Российского государства</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60,29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65,89</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77,78</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58,73</w:t>
            </w:r>
          </w:p>
        </w:tc>
      </w:tr>
      <w:tr w:rsidR="001F2CC0" w:rsidRPr="009301B8" w:rsidTr="00DB594F">
        <w:trPr>
          <w:trHeight w:val="300"/>
        </w:trPr>
        <w:tc>
          <w:tcPr>
            <w:tcW w:w="68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Умение создавать обобщения, классифицировать, самостоятельно выбирать основания и критерии для классификации. Уметь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 </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61,18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55,04</w:t>
            </w:r>
          </w:p>
        </w:tc>
        <w:tc>
          <w:tcPr>
            <w:tcW w:w="25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77,78</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56,6</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spacing w:after="0" w:line="240" w:lineRule="auto"/>
        <w:ind w:firstLine="709"/>
        <w:rPr>
          <w:rFonts w:ascii="Times New Roman" w:eastAsia="Times New Roman" w:hAnsi="Times New Roman" w:cs="Times New Roman"/>
          <w:color w:val="000000"/>
          <w:sz w:val="20"/>
          <w:szCs w:val="20"/>
        </w:rPr>
      </w:pPr>
      <w:proofErr w:type="gramStart"/>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обществознанию » позволяет сделать выводы о том, что у </w:t>
      </w:r>
      <w:r w:rsidRPr="009301B8">
        <w:rPr>
          <w:rFonts w:ascii="Times New Roman" w:hAnsi="Times New Roman" w:cs="Times New Roman"/>
          <w:color w:val="000000"/>
          <w:sz w:val="20"/>
          <w:szCs w:val="20"/>
        </w:rPr>
        <w:t xml:space="preserve"> 100  </w:t>
      </w:r>
      <w:r w:rsidRPr="009301B8">
        <w:rPr>
          <w:rFonts w:ascii="Times New Roman" w:hAnsi="Times New Roman" w:cs="Times New Roman"/>
          <w:sz w:val="20"/>
          <w:szCs w:val="20"/>
        </w:rPr>
        <w:t xml:space="preserve">% учащихся сформированы умения  </w:t>
      </w:r>
      <w:r w:rsidRPr="009301B8">
        <w:rPr>
          <w:rFonts w:ascii="Times New Roman" w:eastAsia="Times New Roman" w:hAnsi="Times New Roman" w:cs="Times New Roman"/>
          <w:color w:val="000000"/>
          <w:sz w:val="20"/>
          <w:szCs w:val="20"/>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proofErr w:type="gramEnd"/>
      <w:r w:rsidRPr="009301B8">
        <w:rPr>
          <w:rFonts w:ascii="Times New Roman" w:eastAsia="Times New Roman" w:hAnsi="Times New Roman" w:cs="Times New Roman"/>
          <w:color w:val="000000"/>
          <w:sz w:val="20"/>
          <w:szCs w:val="20"/>
        </w:rPr>
        <w:t xml:space="preserve">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9301B8">
        <w:rPr>
          <w:rFonts w:ascii="Times New Roman" w:eastAsia="Times New Roman" w:hAnsi="Times New Roman" w:cs="Times New Roman"/>
          <w:color w:val="000000"/>
          <w:sz w:val="20"/>
          <w:szCs w:val="20"/>
        </w:rPr>
        <w:t>рств в Ср</w:t>
      </w:r>
      <w:proofErr w:type="gramEnd"/>
      <w:r w:rsidRPr="009301B8">
        <w:rPr>
          <w:rFonts w:ascii="Times New Roman" w:eastAsia="Times New Roman" w:hAnsi="Times New Roman" w:cs="Times New Roman"/>
          <w:color w:val="000000"/>
          <w:sz w:val="20"/>
          <w:szCs w:val="20"/>
        </w:rPr>
        <w:t>едние века, о направлениях крупнейших передвижений людей – походов, завоеваний, колонизаций и др.</w:t>
      </w:r>
    </w:p>
    <w:p w:rsidR="001F2CC0" w:rsidRPr="009301B8" w:rsidRDefault="001F2CC0" w:rsidP="001F2CC0">
      <w:pPr>
        <w:spacing w:after="0" w:line="240" w:lineRule="auto"/>
        <w:ind w:firstLine="709"/>
        <w:rPr>
          <w:rFonts w:ascii="Times New Roman" w:hAnsi="Times New Roman" w:cs="Times New Roman"/>
          <w:sz w:val="20"/>
          <w:szCs w:val="20"/>
        </w:rPr>
      </w:pPr>
      <w:r w:rsidRPr="009301B8">
        <w:rPr>
          <w:rFonts w:ascii="Times New Roman" w:hAnsi="Times New Roman" w:cs="Times New Roman"/>
          <w:sz w:val="20"/>
          <w:szCs w:val="20"/>
        </w:rPr>
        <w:t>Вместе с тем, результаты проверочной работы по русскому языку показали, что учащиеся испытывают трудности при работе</w:t>
      </w:r>
      <w:proofErr w:type="gramStart"/>
      <w:r w:rsidRPr="009301B8">
        <w:rPr>
          <w:rFonts w:ascii="Times New Roman" w:hAnsi="Times New Roman" w:cs="Times New Roman"/>
          <w:sz w:val="20"/>
          <w:szCs w:val="20"/>
        </w:rPr>
        <w:t xml:space="preserve"> :</w:t>
      </w:r>
      <w:proofErr w:type="gramEnd"/>
    </w:p>
    <w:p w:rsidR="001F2CC0" w:rsidRPr="009301B8" w:rsidRDefault="001F2CC0" w:rsidP="001F2CC0">
      <w:pPr>
        <w:rPr>
          <w:rFonts w:ascii="Times New Roman" w:hAnsi="Times New Roman" w:cs="Times New Roman"/>
          <w:b/>
          <w:sz w:val="20"/>
          <w:szCs w:val="20"/>
        </w:rPr>
      </w:pPr>
      <w:r w:rsidRPr="009301B8">
        <w:rPr>
          <w:rFonts w:ascii="Times New Roman" w:eastAsia="Times New Roman" w:hAnsi="Times New Roman" w:cs="Times New Roman"/>
          <w:color w:val="000000"/>
          <w:sz w:val="20"/>
          <w:szCs w:val="2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 (40,74%)</w:t>
      </w:r>
    </w:p>
    <w:p w:rsidR="001F2CC0" w:rsidRPr="009301B8" w:rsidRDefault="001F2CC0" w:rsidP="001F2CC0">
      <w:pPr>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учителю истории: </w:t>
      </w:r>
      <w:proofErr w:type="spellStart"/>
      <w:r w:rsidRPr="009301B8">
        <w:rPr>
          <w:rFonts w:ascii="Times New Roman" w:hAnsi="Times New Roman" w:cs="Times New Roman"/>
          <w:b/>
          <w:sz w:val="20"/>
          <w:szCs w:val="20"/>
        </w:rPr>
        <w:t>Хайриевой</w:t>
      </w:r>
      <w:proofErr w:type="spellEnd"/>
      <w:r w:rsidRPr="009301B8">
        <w:rPr>
          <w:rFonts w:ascii="Times New Roman" w:hAnsi="Times New Roman" w:cs="Times New Roman"/>
          <w:b/>
          <w:sz w:val="20"/>
          <w:szCs w:val="20"/>
        </w:rPr>
        <w:t xml:space="preserve"> Л.Г.</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учителям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 xml:space="preserve"> Результаты проверочных работ рассмотреть на заседании МО учителей и использовать для совершенствования преподавания учебных предметов в основной школе.</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rPr>
        <w:t>Русский язык</w:t>
      </w:r>
      <w:r w:rsidRPr="009301B8">
        <w:rPr>
          <w:rFonts w:ascii="Times New Roman" w:eastAsia="Times New Roman" w:hAnsi="Times New Roman" w:cs="Times New Roman"/>
          <w:b/>
          <w:bCs/>
          <w:color w:val="000000"/>
          <w:sz w:val="20"/>
          <w:szCs w:val="20"/>
        </w:rPr>
        <w:t xml:space="preserve"> </w:t>
      </w:r>
    </w:p>
    <w:p w:rsidR="001F2CC0"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9"/>
        <w:gridCol w:w="608"/>
        <w:gridCol w:w="477"/>
        <w:gridCol w:w="469"/>
        <w:gridCol w:w="469"/>
        <w:gridCol w:w="469"/>
        <w:gridCol w:w="469"/>
        <w:gridCol w:w="469"/>
        <w:gridCol w:w="469"/>
        <w:gridCol w:w="461"/>
        <w:gridCol w:w="461"/>
        <w:gridCol w:w="461"/>
        <w:gridCol w:w="461"/>
        <w:gridCol w:w="461"/>
        <w:gridCol w:w="461"/>
        <w:gridCol w:w="461"/>
        <w:gridCol w:w="461"/>
        <w:gridCol w:w="461"/>
        <w:gridCol w:w="461"/>
        <w:gridCol w:w="461"/>
        <w:gridCol w:w="461"/>
        <w:gridCol w:w="472"/>
        <w:gridCol w:w="472"/>
        <w:gridCol w:w="472"/>
        <w:gridCol w:w="472"/>
        <w:gridCol w:w="472"/>
        <w:gridCol w:w="472"/>
        <w:gridCol w:w="936"/>
        <w:gridCol w:w="744"/>
        <w:gridCol w:w="753"/>
      </w:tblGrid>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w:t>
            </w:r>
            <w:r w:rsidRPr="009301B8">
              <w:rPr>
                <w:rFonts w:ascii="Times New Roman" w:eastAsia="Times New Roman" w:hAnsi="Times New Roman" w:cs="Times New Roman"/>
                <w:b/>
                <w:bCs/>
                <w:color w:val="000000"/>
                <w:sz w:val="20"/>
                <w:szCs w:val="20"/>
              </w:rPr>
              <w:lastRenderedPageBreak/>
              <w:t>ков</w:t>
            </w:r>
          </w:p>
        </w:tc>
        <w:tc>
          <w:tcPr>
            <w:tcW w:w="5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lastRenderedPageBreak/>
              <w:t>Класс</w:t>
            </w:r>
          </w:p>
        </w:tc>
        <w:tc>
          <w:tcPr>
            <w:tcW w:w="46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1K1 </w:t>
            </w:r>
            <w:r w:rsidRPr="009301B8">
              <w:rPr>
                <w:rFonts w:ascii="Times New Roman" w:eastAsia="Times New Roman" w:hAnsi="Times New Roman" w:cs="Times New Roman"/>
                <w:b/>
                <w:bCs/>
                <w:color w:val="000000"/>
                <w:sz w:val="20"/>
                <w:szCs w:val="20"/>
              </w:rPr>
              <w:lastRenderedPageBreak/>
              <w:t>(4б)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1K2 </w:t>
            </w:r>
            <w:r w:rsidRPr="009301B8">
              <w:rPr>
                <w:rFonts w:ascii="Times New Roman" w:eastAsia="Times New Roman" w:hAnsi="Times New Roman" w:cs="Times New Roman"/>
                <w:color w:val="000000"/>
                <w:sz w:val="20"/>
                <w:szCs w:val="20"/>
              </w:rPr>
              <w:lastRenderedPageBreak/>
              <w:t>(3б)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1K3 </w:t>
            </w:r>
            <w:r w:rsidRPr="009301B8">
              <w:rPr>
                <w:rFonts w:ascii="Times New Roman" w:eastAsia="Times New Roman" w:hAnsi="Times New Roman" w:cs="Times New Roman"/>
                <w:color w:val="000000"/>
                <w:sz w:val="20"/>
                <w:szCs w:val="20"/>
              </w:rPr>
              <w:lastRenderedPageBreak/>
              <w:t>(2б)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2K1 </w:t>
            </w:r>
            <w:r w:rsidRPr="009301B8">
              <w:rPr>
                <w:rFonts w:ascii="Times New Roman" w:eastAsia="Times New Roman" w:hAnsi="Times New Roman" w:cs="Times New Roman"/>
                <w:color w:val="000000"/>
                <w:sz w:val="20"/>
                <w:szCs w:val="20"/>
              </w:rPr>
              <w:lastRenderedPageBreak/>
              <w:t>(3б)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2K2 </w:t>
            </w:r>
            <w:r w:rsidRPr="009301B8">
              <w:rPr>
                <w:rFonts w:ascii="Times New Roman" w:eastAsia="Times New Roman" w:hAnsi="Times New Roman" w:cs="Times New Roman"/>
                <w:color w:val="000000"/>
                <w:sz w:val="20"/>
                <w:szCs w:val="20"/>
              </w:rPr>
              <w:lastRenderedPageBreak/>
              <w:t>(3б)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2K3 </w:t>
            </w:r>
            <w:r w:rsidRPr="009301B8">
              <w:rPr>
                <w:rFonts w:ascii="Times New Roman" w:eastAsia="Times New Roman" w:hAnsi="Times New Roman" w:cs="Times New Roman"/>
                <w:color w:val="000000"/>
                <w:sz w:val="20"/>
                <w:szCs w:val="20"/>
              </w:rPr>
              <w:lastRenderedPageBreak/>
              <w:t>(3б)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2K4 </w:t>
            </w:r>
            <w:r w:rsidRPr="009301B8">
              <w:rPr>
                <w:rFonts w:ascii="Times New Roman" w:eastAsia="Times New Roman" w:hAnsi="Times New Roman" w:cs="Times New Roman"/>
                <w:color w:val="000000"/>
                <w:sz w:val="20"/>
                <w:szCs w:val="20"/>
              </w:rPr>
              <w:lastRenderedPageBreak/>
              <w:t>(3б)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3.1 </w:t>
            </w:r>
            <w:r w:rsidRPr="009301B8">
              <w:rPr>
                <w:rFonts w:ascii="Times New Roman" w:eastAsia="Times New Roman" w:hAnsi="Times New Roman" w:cs="Times New Roman"/>
                <w:color w:val="000000"/>
                <w:sz w:val="20"/>
                <w:szCs w:val="20"/>
              </w:rPr>
              <w:lastRenderedPageBreak/>
              <w:t>(1б)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3.2 </w:t>
            </w:r>
            <w:r w:rsidRPr="009301B8">
              <w:rPr>
                <w:rFonts w:ascii="Times New Roman" w:eastAsia="Times New Roman" w:hAnsi="Times New Roman" w:cs="Times New Roman"/>
                <w:color w:val="000000"/>
                <w:sz w:val="20"/>
                <w:szCs w:val="20"/>
              </w:rPr>
              <w:lastRenderedPageBreak/>
              <w:t>(1б)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4 (2</w:t>
            </w:r>
            <w:r w:rsidRPr="009301B8">
              <w:rPr>
                <w:rFonts w:ascii="Times New Roman" w:eastAsia="Times New Roman" w:hAnsi="Times New Roman" w:cs="Times New Roman"/>
                <w:color w:val="000000"/>
                <w:sz w:val="20"/>
                <w:szCs w:val="20"/>
              </w:rPr>
              <w:lastRenderedPageBreak/>
              <w:t>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5 (3</w:t>
            </w:r>
            <w:r w:rsidRPr="009301B8">
              <w:rPr>
                <w:rFonts w:ascii="Times New Roman" w:eastAsia="Times New Roman" w:hAnsi="Times New Roman" w:cs="Times New Roman"/>
                <w:color w:val="000000"/>
                <w:sz w:val="20"/>
                <w:szCs w:val="20"/>
              </w:rPr>
              <w:lastRenderedPageBreak/>
              <w:t>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6 (2</w:t>
            </w:r>
            <w:r w:rsidRPr="009301B8">
              <w:rPr>
                <w:rFonts w:ascii="Times New Roman" w:eastAsia="Times New Roman" w:hAnsi="Times New Roman" w:cs="Times New Roman"/>
                <w:color w:val="000000"/>
                <w:sz w:val="20"/>
                <w:szCs w:val="20"/>
              </w:rPr>
              <w:lastRenderedPageBreak/>
              <w:t>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7.1 </w:t>
            </w:r>
            <w:r w:rsidRPr="009301B8">
              <w:rPr>
                <w:rFonts w:ascii="Times New Roman" w:eastAsia="Times New Roman" w:hAnsi="Times New Roman" w:cs="Times New Roman"/>
                <w:color w:val="000000"/>
                <w:sz w:val="20"/>
                <w:szCs w:val="20"/>
              </w:rPr>
              <w:lastRenderedPageBreak/>
              <w:t>(1б)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7.2 </w:t>
            </w:r>
            <w:r w:rsidRPr="009301B8">
              <w:rPr>
                <w:rFonts w:ascii="Times New Roman" w:eastAsia="Times New Roman" w:hAnsi="Times New Roman" w:cs="Times New Roman"/>
                <w:color w:val="000000"/>
                <w:sz w:val="20"/>
                <w:szCs w:val="20"/>
              </w:rPr>
              <w:lastRenderedPageBreak/>
              <w:t>(1б)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8.1 </w:t>
            </w:r>
            <w:r w:rsidRPr="009301B8">
              <w:rPr>
                <w:rFonts w:ascii="Times New Roman" w:eastAsia="Times New Roman" w:hAnsi="Times New Roman" w:cs="Times New Roman"/>
                <w:color w:val="000000"/>
                <w:sz w:val="20"/>
                <w:szCs w:val="20"/>
              </w:rPr>
              <w:lastRenderedPageBreak/>
              <w:t>(2б)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8.2 </w:t>
            </w:r>
            <w:r w:rsidRPr="009301B8">
              <w:rPr>
                <w:rFonts w:ascii="Times New Roman" w:eastAsia="Times New Roman" w:hAnsi="Times New Roman" w:cs="Times New Roman"/>
                <w:color w:val="000000"/>
                <w:sz w:val="20"/>
                <w:szCs w:val="20"/>
              </w:rPr>
              <w:lastRenderedPageBreak/>
              <w:t>(1б)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9 (2</w:t>
            </w:r>
            <w:r w:rsidRPr="009301B8">
              <w:rPr>
                <w:rFonts w:ascii="Times New Roman" w:eastAsia="Times New Roman" w:hAnsi="Times New Roman" w:cs="Times New Roman"/>
                <w:color w:val="000000"/>
                <w:sz w:val="20"/>
                <w:szCs w:val="20"/>
              </w:rPr>
              <w:lastRenderedPageBreak/>
              <w:t>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10 (3</w:t>
            </w:r>
            <w:r w:rsidRPr="009301B8">
              <w:rPr>
                <w:rFonts w:ascii="Times New Roman" w:eastAsia="Times New Roman" w:hAnsi="Times New Roman" w:cs="Times New Roman"/>
                <w:color w:val="000000"/>
                <w:sz w:val="20"/>
                <w:szCs w:val="20"/>
              </w:rPr>
              <w:lastRenderedPageBreak/>
              <w:t>б)</w:t>
            </w:r>
          </w:p>
        </w:tc>
        <w:tc>
          <w:tcPr>
            <w:tcW w:w="4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11 (2</w:t>
            </w:r>
            <w:r w:rsidRPr="009301B8">
              <w:rPr>
                <w:rFonts w:ascii="Times New Roman" w:eastAsia="Times New Roman" w:hAnsi="Times New Roman" w:cs="Times New Roman"/>
                <w:color w:val="000000"/>
                <w:sz w:val="20"/>
                <w:szCs w:val="20"/>
              </w:rPr>
              <w:lastRenderedPageBreak/>
              <w:t>б)</w:t>
            </w:r>
          </w:p>
        </w:tc>
        <w:tc>
          <w:tcPr>
            <w:tcW w:w="4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12.1 </w:t>
            </w:r>
            <w:r w:rsidRPr="009301B8">
              <w:rPr>
                <w:rFonts w:ascii="Times New Roman" w:eastAsia="Times New Roman" w:hAnsi="Times New Roman" w:cs="Times New Roman"/>
                <w:color w:val="000000"/>
                <w:sz w:val="20"/>
                <w:szCs w:val="20"/>
              </w:rPr>
              <w:lastRenderedPageBreak/>
              <w:t>(1б)</w:t>
            </w:r>
          </w:p>
        </w:tc>
        <w:tc>
          <w:tcPr>
            <w:tcW w:w="4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12.2 </w:t>
            </w:r>
            <w:r w:rsidRPr="009301B8">
              <w:rPr>
                <w:rFonts w:ascii="Times New Roman" w:eastAsia="Times New Roman" w:hAnsi="Times New Roman" w:cs="Times New Roman"/>
                <w:color w:val="000000"/>
                <w:sz w:val="20"/>
                <w:szCs w:val="20"/>
              </w:rPr>
              <w:lastRenderedPageBreak/>
              <w:t>(2б)</w:t>
            </w:r>
          </w:p>
        </w:tc>
        <w:tc>
          <w:tcPr>
            <w:tcW w:w="4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13.1 </w:t>
            </w:r>
            <w:r w:rsidRPr="009301B8">
              <w:rPr>
                <w:rFonts w:ascii="Times New Roman" w:eastAsia="Times New Roman" w:hAnsi="Times New Roman" w:cs="Times New Roman"/>
                <w:color w:val="000000"/>
                <w:sz w:val="20"/>
                <w:szCs w:val="20"/>
              </w:rPr>
              <w:lastRenderedPageBreak/>
              <w:t>(1б)</w:t>
            </w:r>
          </w:p>
        </w:tc>
        <w:tc>
          <w:tcPr>
            <w:tcW w:w="4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13.2 </w:t>
            </w:r>
            <w:r w:rsidRPr="009301B8">
              <w:rPr>
                <w:rFonts w:ascii="Times New Roman" w:eastAsia="Times New Roman" w:hAnsi="Times New Roman" w:cs="Times New Roman"/>
                <w:color w:val="000000"/>
                <w:sz w:val="20"/>
                <w:szCs w:val="20"/>
              </w:rPr>
              <w:lastRenderedPageBreak/>
              <w:t>(1б)</w:t>
            </w:r>
          </w:p>
        </w:tc>
        <w:tc>
          <w:tcPr>
            <w:tcW w:w="4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14.1 </w:t>
            </w:r>
            <w:r w:rsidRPr="009301B8">
              <w:rPr>
                <w:rFonts w:ascii="Times New Roman" w:eastAsia="Times New Roman" w:hAnsi="Times New Roman" w:cs="Times New Roman"/>
                <w:color w:val="000000"/>
                <w:sz w:val="20"/>
                <w:szCs w:val="20"/>
              </w:rPr>
              <w:lastRenderedPageBreak/>
              <w:t>(2б)</w:t>
            </w:r>
          </w:p>
        </w:tc>
        <w:tc>
          <w:tcPr>
            <w:tcW w:w="4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14.2 </w:t>
            </w:r>
            <w:r w:rsidRPr="009301B8">
              <w:rPr>
                <w:rFonts w:ascii="Times New Roman" w:eastAsia="Times New Roman" w:hAnsi="Times New Roman" w:cs="Times New Roman"/>
                <w:color w:val="000000"/>
                <w:sz w:val="20"/>
                <w:szCs w:val="20"/>
              </w:rPr>
              <w:lastRenderedPageBreak/>
              <w:t>(2б)</w:t>
            </w:r>
          </w:p>
        </w:tc>
        <w:tc>
          <w:tcPr>
            <w:tcW w:w="93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Первичный </w:t>
            </w:r>
            <w:r w:rsidRPr="009301B8">
              <w:rPr>
                <w:rFonts w:ascii="Times New Roman" w:eastAsia="Times New Roman" w:hAnsi="Times New Roman" w:cs="Times New Roman"/>
                <w:color w:val="000000"/>
                <w:sz w:val="20"/>
                <w:szCs w:val="20"/>
              </w:rPr>
              <w:lastRenderedPageBreak/>
              <w:t>балл</w:t>
            </w:r>
          </w:p>
        </w:tc>
        <w:tc>
          <w:tcPr>
            <w:tcW w:w="74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Отметка</w:t>
            </w:r>
          </w:p>
        </w:tc>
        <w:tc>
          <w:tcPr>
            <w:tcW w:w="75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Отметка по </w:t>
            </w:r>
            <w:r w:rsidRPr="009301B8">
              <w:rPr>
                <w:rFonts w:ascii="Times New Roman" w:eastAsia="Times New Roman" w:hAnsi="Times New Roman" w:cs="Times New Roman"/>
                <w:color w:val="000000"/>
                <w:sz w:val="20"/>
                <w:szCs w:val="20"/>
              </w:rPr>
              <w:lastRenderedPageBreak/>
              <w:t>журналу</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60001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34</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60002</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30</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60003</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60004</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60005</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60006</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60007</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60008</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9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60009</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9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w:t>
            </w:r>
          </w:p>
        </w:tc>
        <w:tc>
          <w:tcPr>
            <w:tcW w:w="74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5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bl>
    <w:p w:rsidR="001F2CC0" w:rsidRPr="009301B8" w:rsidRDefault="001F2CC0" w:rsidP="001F2CC0">
      <w:pPr>
        <w:ind w:firstLine="708"/>
        <w:jc w:val="center"/>
        <w:rPr>
          <w:rFonts w:ascii="Times New Roman" w:hAnsi="Times New Roman" w:cs="Times New Roman"/>
          <w:b/>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Качество:55,6%</w:t>
      </w:r>
    </w:p>
    <w:tbl>
      <w:tblPr>
        <w:tblW w:w="14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4"/>
        <w:gridCol w:w="1134"/>
        <w:gridCol w:w="1701"/>
        <w:gridCol w:w="1843"/>
        <w:gridCol w:w="2336"/>
        <w:gridCol w:w="1559"/>
      </w:tblGrid>
      <w:tr w:rsidR="001F2CC0" w:rsidRPr="009301B8" w:rsidTr="00DB594F">
        <w:trPr>
          <w:trHeight w:val="36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Русский язык 6 класс</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Русский язык</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41580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84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365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829804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1K1. Списывать текст с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соблюдать в практике </w:t>
            </w:r>
            <w:proofErr w:type="gramStart"/>
            <w:r w:rsidRPr="009301B8">
              <w:rPr>
                <w:rFonts w:ascii="Times New Roman" w:eastAsia="Times New Roman" w:hAnsi="Times New Roman" w:cs="Times New Roman"/>
                <w:color w:val="000000"/>
                <w:sz w:val="20"/>
                <w:szCs w:val="20"/>
              </w:rPr>
              <w:t>письма</w:t>
            </w:r>
            <w:proofErr w:type="gramEnd"/>
            <w:r w:rsidRPr="009301B8">
              <w:rPr>
                <w:rFonts w:ascii="Times New Roman" w:eastAsia="Times New Roman" w:hAnsi="Times New Roman" w:cs="Times New Roman"/>
                <w:color w:val="000000"/>
                <w:sz w:val="20"/>
                <w:szCs w:val="20"/>
              </w:rPr>
              <w:t xml:space="preserve">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61,15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72,22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58,71</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1K2. Списывать текст с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соблюдать в практике </w:t>
            </w:r>
            <w:proofErr w:type="gramStart"/>
            <w:r w:rsidRPr="009301B8">
              <w:rPr>
                <w:rFonts w:ascii="Times New Roman" w:eastAsia="Times New Roman" w:hAnsi="Times New Roman" w:cs="Times New Roman"/>
                <w:color w:val="000000"/>
                <w:sz w:val="20"/>
                <w:szCs w:val="20"/>
              </w:rPr>
              <w:t>письма</w:t>
            </w:r>
            <w:proofErr w:type="gramEnd"/>
            <w:r w:rsidRPr="009301B8">
              <w:rPr>
                <w:rFonts w:ascii="Times New Roman" w:eastAsia="Times New Roman" w:hAnsi="Times New Roman" w:cs="Times New Roman"/>
                <w:color w:val="000000"/>
                <w:sz w:val="20"/>
                <w:szCs w:val="20"/>
              </w:rPr>
              <w:t xml:space="preserve">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63,61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67,31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62,96</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62,67</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1K3. Списывать текст с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соблюдать в практике </w:t>
            </w:r>
            <w:proofErr w:type="gramStart"/>
            <w:r w:rsidRPr="009301B8">
              <w:rPr>
                <w:rFonts w:ascii="Times New Roman" w:eastAsia="Times New Roman" w:hAnsi="Times New Roman" w:cs="Times New Roman"/>
                <w:color w:val="000000"/>
                <w:sz w:val="20"/>
                <w:szCs w:val="20"/>
              </w:rPr>
              <w:t>письма</w:t>
            </w:r>
            <w:proofErr w:type="gramEnd"/>
            <w:r w:rsidRPr="009301B8">
              <w:rPr>
                <w:rFonts w:ascii="Times New Roman" w:eastAsia="Times New Roman" w:hAnsi="Times New Roman" w:cs="Times New Roman"/>
                <w:color w:val="000000"/>
                <w:sz w:val="20"/>
                <w:szCs w:val="20"/>
              </w:rPr>
              <w:t xml:space="preserve">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93,88</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93,15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94,44</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92,28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2K1.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90,02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94,89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88,3</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2K2.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70,86</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80,37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55,56</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2K3.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53,99</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92,59</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47,12</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2K4.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63,24</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69,86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85,19</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59,41</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9301B8">
              <w:rPr>
                <w:rFonts w:ascii="Times New Roman" w:eastAsia="Times New Roman" w:hAnsi="Times New Roman" w:cs="Times New Roman"/>
                <w:color w:val="000000"/>
                <w:sz w:val="20"/>
                <w:szCs w:val="20"/>
              </w:rPr>
              <w:t>кв в сл</w:t>
            </w:r>
            <w:proofErr w:type="gramEnd"/>
            <w:r w:rsidRPr="009301B8">
              <w:rPr>
                <w:rFonts w:ascii="Times New Roman" w:eastAsia="Times New Roman" w:hAnsi="Times New Roman" w:cs="Times New Roman"/>
                <w:color w:val="000000"/>
                <w:sz w:val="20"/>
                <w:szCs w:val="20"/>
              </w:rPr>
              <w:t xml:space="preserve">ове. Распознавать уровни и единицы языка в предъявленном тексте и видеть взаимосвязь между </w:t>
            </w:r>
            <w:r w:rsidRPr="009301B8">
              <w:rPr>
                <w:rFonts w:ascii="Times New Roman" w:eastAsia="Times New Roman" w:hAnsi="Times New Roman" w:cs="Times New Roman"/>
                <w:color w:val="000000"/>
                <w:sz w:val="20"/>
                <w:szCs w:val="20"/>
              </w:rPr>
              <w:lastRenderedPageBreak/>
              <w:t>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79,81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81,64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75,57</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3.2.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9301B8">
              <w:rPr>
                <w:rFonts w:ascii="Times New Roman" w:eastAsia="Times New Roman" w:hAnsi="Times New Roman" w:cs="Times New Roman"/>
                <w:color w:val="000000"/>
                <w:sz w:val="20"/>
                <w:szCs w:val="20"/>
              </w:rPr>
              <w:t>кв в сл</w:t>
            </w:r>
            <w:proofErr w:type="gramEnd"/>
            <w:r w:rsidRPr="009301B8">
              <w:rPr>
                <w:rFonts w:ascii="Times New Roman" w:eastAsia="Times New Roman" w:hAnsi="Times New Roman" w:cs="Times New Roman"/>
                <w:color w:val="000000"/>
                <w:sz w:val="20"/>
                <w:szCs w:val="20"/>
              </w:rPr>
              <w:t>ове. Распознавать уровни и единицы языка в предъявленном тексте и видеть взаимосвязь между 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68,74</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71,23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64,11</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73,16</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75,48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83,33</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73,18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73,82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75,16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81,48</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70,89</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62,75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60,96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proofErr w:type="gramStart"/>
            <w:r w:rsidRPr="009301B8">
              <w:rPr>
                <w:rFonts w:ascii="Times New Roman" w:eastAsia="Times New Roman" w:hAnsi="Times New Roman" w:cs="Times New Roman"/>
                <w:color w:val="000000"/>
                <w:sz w:val="20"/>
                <w:szCs w:val="20"/>
              </w:rPr>
              <w:t>C</w:t>
            </w:r>
            <w:proofErr w:type="gramEnd"/>
            <w:r w:rsidRPr="009301B8">
              <w:rPr>
                <w:rFonts w:ascii="Times New Roman" w:eastAsia="Times New Roman" w:hAnsi="Times New Roman" w:cs="Times New Roman"/>
                <w:color w:val="000000"/>
                <w:sz w:val="20"/>
                <w:szCs w:val="20"/>
              </w:rPr>
              <w:t>облюдать</w:t>
            </w:r>
            <w:proofErr w:type="spellEnd"/>
            <w:r w:rsidRPr="009301B8">
              <w:rPr>
                <w:rFonts w:ascii="Times New Roman" w:eastAsia="Times New Roman" w:hAnsi="Times New Roman" w:cs="Times New Roman"/>
                <w:color w:val="000000"/>
                <w:sz w:val="20"/>
                <w:szCs w:val="20"/>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86,04</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86,85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82,79</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proofErr w:type="gramStart"/>
            <w:r w:rsidRPr="009301B8">
              <w:rPr>
                <w:rFonts w:ascii="Times New Roman" w:eastAsia="Times New Roman" w:hAnsi="Times New Roman" w:cs="Times New Roman"/>
                <w:color w:val="000000"/>
                <w:sz w:val="20"/>
                <w:szCs w:val="20"/>
              </w:rPr>
              <w:t>C</w:t>
            </w:r>
            <w:proofErr w:type="gramEnd"/>
            <w:r w:rsidRPr="009301B8">
              <w:rPr>
                <w:rFonts w:ascii="Times New Roman" w:eastAsia="Times New Roman" w:hAnsi="Times New Roman" w:cs="Times New Roman"/>
                <w:color w:val="000000"/>
                <w:sz w:val="20"/>
                <w:szCs w:val="20"/>
              </w:rPr>
              <w:t>облюдать</w:t>
            </w:r>
            <w:proofErr w:type="spellEnd"/>
            <w:r w:rsidRPr="009301B8">
              <w:rPr>
                <w:rFonts w:ascii="Times New Roman" w:eastAsia="Times New Roman" w:hAnsi="Times New Roman" w:cs="Times New Roman"/>
                <w:color w:val="000000"/>
                <w:sz w:val="20"/>
                <w:szCs w:val="20"/>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55,82</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67,95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22,22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54,06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w:t>
            </w:r>
            <w:proofErr w:type="spellStart"/>
            <w:proofErr w:type="gramStart"/>
            <w:r w:rsidRPr="009301B8">
              <w:rPr>
                <w:rFonts w:ascii="Times New Roman" w:eastAsia="Times New Roman" w:hAnsi="Times New Roman" w:cs="Times New Roman"/>
                <w:color w:val="000000"/>
                <w:sz w:val="20"/>
                <w:szCs w:val="20"/>
              </w:rPr>
              <w:lastRenderedPageBreak/>
              <w:t>C</w:t>
            </w:r>
            <w:proofErr w:type="gramEnd"/>
            <w:r w:rsidRPr="009301B8">
              <w:rPr>
                <w:rFonts w:ascii="Times New Roman" w:eastAsia="Times New Roman" w:hAnsi="Times New Roman" w:cs="Times New Roman"/>
                <w:color w:val="000000"/>
                <w:sz w:val="20"/>
                <w:szCs w:val="20"/>
              </w:rPr>
              <w:t>облюдать</w:t>
            </w:r>
            <w:proofErr w:type="spellEnd"/>
            <w:r w:rsidRPr="009301B8">
              <w:rPr>
                <w:rFonts w:ascii="Times New Roman" w:eastAsia="Times New Roman" w:hAnsi="Times New Roman" w:cs="Times New Roman"/>
                <w:color w:val="000000"/>
                <w:sz w:val="20"/>
                <w:szCs w:val="20"/>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78,49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66,76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w:t>
            </w:r>
            <w:proofErr w:type="spellStart"/>
            <w:proofErr w:type="gramStart"/>
            <w:r w:rsidRPr="009301B8">
              <w:rPr>
                <w:rFonts w:ascii="Times New Roman" w:eastAsia="Times New Roman" w:hAnsi="Times New Roman" w:cs="Times New Roman"/>
                <w:color w:val="000000"/>
                <w:sz w:val="20"/>
                <w:szCs w:val="20"/>
              </w:rPr>
              <w:t>C</w:t>
            </w:r>
            <w:proofErr w:type="gramEnd"/>
            <w:r w:rsidRPr="009301B8">
              <w:rPr>
                <w:rFonts w:ascii="Times New Roman" w:eastAsia="Times New Roman" w:hAnsi="Times New Roman" w:cs="Times New Roman"/>
                <w:color w:val="000000"/>
                <w:sz w:val="20"/>
                <w:szCs w:val="20"/>
              </w:rPr>
              <w:t>облюдать</w:t>
            </w:r>
            <w:proofErr w:type="spellEnd"/>
            <w:r w:rsidRPr="009301B8">
              <w:rPr>
                <w:rFonts w:ascii="Times New Roman" w:eastAsia="Times New Roman" w:hAnsi="Times New Roman" w:cs="Times New Roman"/>
                <w:color w:val="000000"/>
                <w:sz w:val="20"/>
                <w:szCs w:val="20"/>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62,85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69,86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60,38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55,39</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53,42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55,56</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51,87</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Осуществлять информационную переработку прочитанного текста, передавать его содержание в виде плана в письменной форме.  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рефератов;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65,26</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59,91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66,67</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61,55</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63,42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44,44</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62,98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12.1. Распознавать и адекватно формулировать лексическое значение </w:t>
            </w:r>
            <w:r w:rsidRPr="009301B8">
              <w:rPr>
                <w:rFonts w:ascii="Times New Roman" w:eastAsia="Times New Roman" w:hAnsi="Times New Roman" w:cs="Times New Roman"/>
                <w:color w:val="000000"/>
                <w:sz w:val="20"/>
                <w:szCs w:val="20"/>
              </w:rPr>
              <w:lastRenderedPageBreak/>
              <w:t>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69,1</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69,32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64,47</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12.2.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 осуществлять речевой самоконтроль</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51,65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49,04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48,03</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13.1.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 осуществлять речевой самоконтроль</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55,28</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41,64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50,47</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13.2.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9301B8">
              <w:rPr>
                <w:rFonts w:ascii="Times New Roman" w:eastAsia="Times New Roman" w:hAnsi="Times New Roman" w:cs="Times New Roman"/>
                <w:color w:val="000000"/>
                <w:sz w:val="20"/>
                <w:szCs w:val="20"/>
              </w:rPr>
              <w:t>аудирования</w:t>
            </w:r>
            <w:proofErr w:type="spellEnd"/>
            <w:r w:rsidRPr="009301B8">
              <w:rPr>
                <w:rFonts w:ascii="Times New Roman" w:eastAsia="Times New Roman" w:hAnsi="Times New Roman" w:cs="Times New Roman"/>
                <w:color w:val="000000"/>
                <w:sz w:val="20"/>
                <w:szCs w:val="20"/>
              </w:rPr>
              <w:t xml:space="preserve"> и письма; осуществлять речевой самоконтроль</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65,75</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58,08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88,89</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61,36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14.1. Распознавать значение фразеологической единицы; на основе значения фразеологизма и собственного жизненного опыта </w:t>
            </w:r>
            <w:proofErr w:type="gramStart"/>
            <w:r w:rsidRPr="009301B8">
              <w:rPr>
                <w:rFonts w:ascii="Times New Roman" w:eastAsia="Times New Roman" w:hAnsi="Times New Roman" w:cs="Times New Roman"/>
                <w:color w:val="000000"/>
                <w:sz w:val="20"/>
                <w:szCs w:val="20"/>
              </w:rPr>
              <w:t>обучающихся</w:t>
            </w:r>
            <w:proofErr w:type="gramEnd"/>
            <w:r w:rsidRPr="009301B8">
              <w:rPr>
                <w:rFonts w:ascii="Times New Roman" w:eastAsia="Times New Roman" w:hAnsi="Times New Roman" w:cs="Times New Roman"/>
                <w:color w:val="000000"/>
                <w:sz w:val="20"/>
                <w:szCs w:val="20"/>
              </w:rPr>
              <w:t xml:space="preserve">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66,49</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67,12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61,22</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14.2. Распознавать значение фразеологической единицы; на основе значения фразеологизма и собственного жизненного опыта </w:t>
            </w:r>
            <w:proofErr w:type="gramStart"/>
            <w:r w:rsidRPr="009301B8">
              <w:rPr>
                <w:rFonts w:ascii="Times New Roman" w:eastAsia="Times New Roman" w:hAnsi="Times New Roman" w:cs="Times New Roman"/>
                <w:color w:val="000000"/>
                <w:sz w:val="20"/>
                <w:szCs w:val="20"/>
              </w:rPr>
              <w:t>обучающихся</w:t>
            </w:r>
            <w:proofErr w:type="gramEnd"/>
            <w:r w:rsidRPr="009301B8">
              <w:rPr>
                <w:rFonts w:ascii="Times New Roman" w:eastAsia="Times New Roman" w:hAnsi="Times New Roman" w:cs="Times New Roman"/>
                <w:color w:val="000000"/>
                <w:sz w:val="20"/>
                <w:szCs w:val="20"/>
              </w:rPr>
              <w:t xml:space="preserve">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w:t>
            </w:r>
            <w:r w:rsidRPr="009301B8">
              <w:rPr>
                <w:rFonts w:ascii="Times New Roman" w:eastAsia="Times New Roman" w:hAnsi="Times New Roman" w:cs="Times New Roman"/>
                <w:color w:val="000000"/>
                <w:sz w:val="20"/>
                <w:szCs w:val="20"/>
              </w:rPr>
              <w:lastRenderedPageBreak/>
              <w:t>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50,88</w:t>
            </w:r>
          </w:p>
        </w:tc>
        <w:tc>
          <w:tcPr>
            <w:tcW w:w="184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22,22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47,67</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spacing w:after="0" w:line="240" w:lineRule="auto"/>
        <w:ind w:firstLine="709"/>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НОО и ФГОС по русскому языку» позволяет сделать выводы о том, что у </w:t>
      </w:r>
      <w:r w:rsidRPr="009301B8">
        <w:rPr>
          <w:rFonts w:ascii="Times New Roman" w:hAnsi="Times New Roman" w:cs="Times New Roman"/>
          <w:color w:val="000000"/>
          <w:sz w:val="20"/>
          <w:szCs w:val="20"/>
        </w:rPr>
        <w:t xml:space="preserve"> 100  </w:t>
      </w:r>
      <w:r w:rsidRPr="009301B8">
        <w:rPr>
          <w:rFonts w:ascii="Times New Roman" w:hAnsi="Times New Roman" w:cs="Times New Roman"/>
          <w:sz w:val="20"/>
          <w:szCs w:val="20"/>
        </w:rPr>
        <w:t>% учащихся сформированы</w:t>
      </w:r>
      <w:proofErr w:type="gramStart"/>
      <w:r w:rsidRPr="009301B8">
        <w:rPr>
          <w:rFonts w:ascii="Times New Roman" w:hAnsi="Times New Roman" w:cs="Times New Roman"/>
          <w:sz w:val="20"/>
          <w:szCs w:val="20"/>
        </w:rPr>
        <w:t xml:space="preserve"> </w:t>
      </w:r>
      <w:r w:rsidRPr="009301B8">
        <w:rPr>
          <w:rFonts w:ascii="Times New Roman" w:eastAsia="Times New Roman" w:hAnsi="Times New Roman" w:cs="Times New Roman"/>
          <w:color w:val="000000"/>
          <w:sz w:val="20"/>
          <w:szCs w:val="20"/>
        </w:rPr>
        <w:t>П</w:t>
      </w:r>
      <w:proofErr w:type="gramEnd"/>
      <w:r w:rsidRPr="009301B8">
        <w:rPr>
          <w:rFonts w:ascii="Times New Roman" w:eastAsia="Times New Roman" w:hAnsi="Times New Roman" w:cs="Times New Roman"/>
          <w:color w:val="000000"/>
          <w:sz w:val="20"/>
          <w:szCs w:val="20"/>
        </w:rPr>
        <w:t>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9301B8">
        <w:rPr>
          <w:rFonts w:ascii="Times New Roman" w:eastAsia="Times New Roman" w:hAnsi="Times New Roman" w:cs="Times New Roman"/>
          <w:color w:val="000000"/>
          <w:sz w:val="20"/>
          <w:szCs w:val="20"/>
        </w:rPr>
        <w:t>кв в сл</w:t>
      </w:r>
      <w:proofErr w:type="gramEnd"/>
      <w:r w:rsidRPr="009301B8">
        <w:rPr>
          <w:rFonts w:ascii="Times New Roman" w:eastAsia="Times New Roman" w:hAnsi="Times New Roman" w:cs="Times New Roman"/>
          <w:color w:val="000000"/>
          <w:sz w:val="20"/>
          <w:szCs w:val="20"/>
        </w:rPr>
        <w:t xml:space="preserve">ове. </w:t>
      </w:r>
      <w:proofErr w:type="gramStart"/>
      <w:r w:rsidRPr="009301B8">
        <w:rPr>
          <w:rFonts w:ascii="Times New Roman" w:eastAsia="Times New Roman" w:hAnsi="Times New Roman" w:cs="Times New Roman"/>
          <w:color w:val="000000"/>
          <w:sz w:val="20"/>
          <w:szCs w:val="20"/>
        </w:rPr>
        <w:t>Распознавать уровни и единицы языка в предъявленном тексте и видеть взаимосвязь между ними,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w:t>
      </w:r>
      <w:proofErr w:type="gramEnd"/>
      <w:r w:rsidRPr="009301B8">
        <w:rPr>
          <w:rFonts w:ascii="Times New Roman" w:eastAsia="Times New Roman" w:hAnsi="Times New Roman" w:cs="Times New Roman"/>
          <w:color w:val="000000"/>
          <w:sz w:val="20"/>
          <w:szCs w:val="20"/>
        </w:rPr>
        <w:t xml:space="preserve"> </w:t>
      </w:r>
      <w:proofErr w:type="spellStart"/>
      <w:proofErr w:type="gramStart"/>
      <w:r w:rsidRPr="009301B8">
        <w:rPr>
          <w:rFonts w:ascii="Times New Roman" w:eastAsia="Times New Roman" w:hAnsi="Times New Roman" w:cs="Times New Roman"/>
          <w:color w:val="000000"/>
          <w:sz w:val="20"/>
          <w:szCs w:val="20"/>
        </w:rPr>
        <w:t>C</w:t>
      </w:r>
      <w:proofErr w:type="gramEnd"/>
      <w:r w:rsidRPr="009301B8">
        <w:rPr>
          <w:rFonts w:ascii="Times New Roman" w:eastAsia="Times New Roman" w:hAnsi="Times New Roman" w:cs="Times New Roman"/>
          <w:color w:val="000000"/>
          <w:sz w:val="20"/>
          <w:szCs w:val="20"/>
        </w:rPr>
        <w:t>облюдать</w:t>
      </w:r>
      <w:proofErr w:type="spellEnd"/>
      <w:r w:rsidRPr="009301B8">
        <w:rPr>
          <w:rFonts w:ascii="Times New Roman" w:eastAsia="Times New Roman" w:hAnsi="Times New Roman" w:cs="Times New Roman"/>
          <w:color w:val="000000"/>
          <w:sz w:val="20"/>
          <w:szCs w:val="20"/>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p w:rsidR="001F2CC0" w:rsidRPr="009301B8" w:rsidRDefault="001F2CC0" w:rsidP="001F2CC0">
      <w:pPr>
        <w:spacing w:after="0" w:line="240" w:lineRule="auto"/>
        <w:ind w:firstLine="709"/>
        <w:rPr>
          <w:rFonts w:ascii="Times New Roman" w:hAnsi="Times New Roman" w:cs="Times New Roman"/>
          <w:sz w:val="20"/>
          <w:szCs w:val="20"/>
        </w:rPr>
      </w:pPr>
      <w:r w:rsidRPr="009301B8">
        <w:rPr>
          <w:rFonts w:ascii="Times New Roman" w:hAnsi="Times New Roman" w:cs="Times New Roman"/>
          <w:sz w:val="20"/>
          <w:szCs w:val="20"/>
        </w:rPr>
        <w:t>Вместе с тем, результаты проверочной работы по русскому языку показали, что учащиеся испытывают трудности при работе</w:t>
      </w:r>
      <w:proofErr w:type="gramStart"/>
      <w:r w:rsidRPr="009301B8">
        <w:rPr>
          <w:rFonts w:ascii="Times New Roman" w:hAnsi="Times New Roman" w:cs="Times New Roman"/>
          <w:sz w:val="20"/>
          <w:szCs w:val="20"/>
        </w:rPr>
        <w:t xml:space="preserve"> :</w:t>
      </w:r>
      <w:proofErr w:type="gramEnd"/>
    </w:p>
    <w:p w:rsidR="001F2CC0" w:rsidRPr="009301B8" w:rsidRDefault="001F2CC0" w:rsidP="001F2CC0">
      <w:pPr>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proofErr w:type="gramStart"/>
      <w:r w:rsidRPr="009301B8">
        <w:rPr>
          <w:rFonts w:ascii="Times New Roman" w:eastAsia="Times New Roman" w:hAnsi="Times New Roman" w:cs="Times New Roman"/>
          <w:color w:val="000000"/>
          <w:sz w:val="20"/>
          <w:szCs w:val="20"/>
        </w:rPr>
        <w:t>C</w:t>
      </w:r>
      <w:proofErr w:type="gramEnd"/>
      <w:r w:rsidRPr="009301B8">
        <w:rPr>
          <w:rFonts w:ascii="Times New Roman" w:eastAsia="Times New Roman" w:hAnsi="Times New Roman" w:cs="Times New Roman"/>
          <w:color w:val="000000"/>
          <w:sz w:val="20"/>
          <w:szCs w:val="20"/>
        </w:rPr>
        <w:t>облюдать</w:t>
      </w:r>
      <w:proofErr w:type="spellEnd"/>
      <w:r w:rsidRPr="009301B8">
        <w:rPr>
          <w:rFonts w:ascii="Times New Roman" w:eastAsia="Times New Roman" w:hAnsi="Times New Roman" w:cs="Times New Roman"/>
          <w:color w:val="000000"/>
          <w:sz w:val="20"/>
          <w:szCs w:val="20"/>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(22,2%)</w:t>
      </w:r>
    </w:p>
    <w:p w:rsidR="001F2CC0" w:rsidRPr="009301B8" w:rsidRDefault="001F2CC0" w:rsidP="001F2CC0">
      <w:pPr>
        <w:rPr>
          <w:rFonts w:ascii="Times New Roman" w:hAnsi="Times New Roman" w:cs="Times New Roman"/>
          <w:b/>
          <w:sz w:val="20"/>
          <w:szCs w:val="20"/>
        </w:rPr>
      </w:pPr>
      <w:r w:rsidRPr="009301B8">
        <w:rPr>
          <w:rFonts w:ascii="Times New Roman" w:eastAsia="Times New Roman" w:hAnsi="Times New Roman" w:cs="Times New Roman"/>
          <w:color w:val="000000"/>
          <w:sz w:val="20"/>
          <w:szCs w:val="20"/>
        </w:rPr>
        <w:t xml:space="preserve">- Распознавать значение фразеологической единицы; на основе значения фразеологизма и собственного жизненного опыта </w:t>
      </w:r>
      <w:proofErr w:type="gramStart"/>
      <w:r w:rsidRPr="009301B8">
        <w:rPr>
          <w:rFonts w:ascii="Times New Roman" w:eastAsia="Times New Roman" w:hAnsi="Times New Roman" w:cs="Times New Roman"/>
          <w:color w:val="000000"/>
          <w:sz w:val="20"/>
          <w:szCs w:val="20"/>
        </w:rPr>
        <w:t>обучающихся</w:t>
      </w:r>
      <w:proofErr w:type="gramEnd"/>
      <w:r w:rsidRPr="009301B8">
        <w:rPr>
          <w:rFonts w:ascii="Times New Roman" w:eastAsia="Times New Roman" w:hAnsi="Times New Roman" w:cs="Times New Roman"/>
          <w:color w:val="000000"/>
          <w:sz w:val="20"/>
          <w:szCs w:val="20"/>
        </w:rPr>
        <w:t xml:space="preserve">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 (22,2%)</w:t>
      </w:r>
    </w:p>
    <w:p w:rsidR="001F2CC0" w:rsidRPr="009301B8" w:rsidRDefault="001F2CC0" w:rsidP="001F2CC0">
      <w:pPr>
        <w:rPr>
          <w:rFonts w:ascii="Times New Roman" w:hAnsi="Times New Roman" w:cs="Times New Roman"/>
          <w:b/>
          <w:sz w:val="20"/>
          <w:szCs w:val="20"/>
        </w:rPr>
      </w:pPr>
      <w:r w:rsidRPr="009301B8">
        <w:rPr>
          <w:rFonts w:ascii="Times New Roman" w:hAnsi="Times New Roman" w:cs="Times New Roman"/>
          <w:b/>
          <w:sz w:val="20"/>
          <w:szCs w:val="20"/>
        </w:rPr>
        <w:t>Рекомендации учителю русского языка (Сафиуллиной Л.Х.)</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учителям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 xml:space="preserve"> Результаты проверочных работ рассмотреть на заседании МО учителей и использовать для совершенствования преподавания учебных предметов в основной школе.</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 литературного чтения, русского языка в плане определения основной мысли текста, построения последовательного плана, развития коммуникативных УУД.</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Глубже  и тщательнее изучать  отдельные темы русского языка: определение падежа имён существительных и прилагательных, определение спряжения глаголов, написание безударных окончаний существительных, прилагательных, глаголов и др.</w:t>
      </w:r>
    </w:p>
    <w:p w:rsidR="001F2CC0" w:rsidRPr="009301B8" w:rsidRDefault="001F2CC0" w:rsidP="001F2CC0">
      <w:pPr>
        <w:ind w:firstLine="708"/>
        <w:rPr>
          <w:rFonts w:ascii="Times New Roman" w:hAnsi="Times New Roman" w:cs="Times New Roman"/>
          <w:sz w:val="20"/>
          <w:szCs w:val="20"/>
        </w:rPr>
      </w:pPr>
      <w:r w:rsidRPr="009301B8">
        <w:rPr>
          <w:rFonts w:ascii="Times New Roman" w:hAnsi="Times New Roman" w:cs="Times New Roman"/>
          <w:sz w:val="20"/>
          <w:szCs w:val="20"/>
        </w:rPr>
        <w:t>Привлекать учащихся к участию в конкурсах различного уровня, в том числе и дистанционных для получения опыта</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lastRenderedPageBreak/>
        <w:t>7 класс</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rPr>
        <w:t>Физика</w:t>
      </w:r>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32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751"/>
        <w:gridCol w:w="582"/>
        <w:gridCol w:w="579"/>
        <w:gridCol w:w="579"/>
        <w:gridCol w:w="579"/>
        <w:gridCol w:w="579"/>
        <w:gridCol w:w="579"/>
        <w:gridCol w:w="579"/>
        <w:gridCol w:w="579"/>
        <w:gridCol w:w="579"/>
        <w:gridCol w:w="579"/>
        <w:gridCol w:w="579"/>
        <w:gridCol w:w="1606"/>
        <w:gridCol w:w="1606"/>
        <w:gridCol w:w="1606"/>
      </w:tblGrid>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(3б)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(3б)</w:t>
            </w:r>
          </w:p>
        </w:tc>
        <w:tc>
          <w:tcPr>
            <w:tcW w:w="160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160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60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60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60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60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70001</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70002</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70003</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70004</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60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bl>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Качество:100%</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3"/>
        <w:gridCol w:w="1492"/>
        <w:gridCol w:w="2034"/>
        <w:gridCol w:w="1745"/>
        <w:gridCol w:w="2319"/>
        <w:gridCol w:w="881"/>
      </w:tblGrid>
      <w:tr w:rsidR="001F2CC0" w:rsidRPr="009301B8" w:rsidTr="00DB594F">
        <w:trPr>
          <w:trHeight w:val="36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Физика 7 класс</w:t>
            </w: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Физика</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4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0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18769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173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88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433693 </w:t>
            </w:r>
            <w:proofErr w:type="spellStart"/>
            <w:r w:rsidRPr="009301B8">
              <w:rPr>
                <w:rFonts w:ascii="Times New Roman" w:eastAsia="Times New Roman" w:hAnsi="Times New Roman" w:cs="Times New Roman"/>
                <w:color w:val="000000"/>
                <w:sz w:val="20"/>
                <w:szCs w:val="20"/>
              </w:rPr>
              <w:lastRenderedPageBreak/>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 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78,54</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87,28</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76,34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w:t>
            </w:r>
            <w:proofErr w:type="gramStart"/>
            <w:r w:rsidRPr="009301B8">
              <w:rPr>
                <w:rFonts w:ascii="Times New Roman" w:eastAsia="Times New Roman" w:hAnsi="Times New Roman" w:cs="Times New Roman"/>
                <w:color w:val="000000"/>
                <w:sz w:val="20"/>
                <w:szCs w:val="20"/>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roofErr w:type="gramEnd"/>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50,91</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43,93</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47,18</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 </w:t>
            </w:r>
            <w:proofErr w:type="gramStart"/>
            <w:r w:rsidRPr="009301B8">
              <w:rPr>
                <w:rFonts w:ascii="Times New Roman" w:eastAsia="Times New Roman" w:hAnsi="Times New Roman" w:cs="Times New Roman"/>
                <w:color w:val="000000"/>
                <w:sz w:val="20"/>
                <w:szCs w:val="20"/>
              </w:rPr>
              <w:t>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82,83</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88,44</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78,58</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82,98</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92,49</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Интерпретировать результаты наблюдений и опытов</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77,93</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78,61</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73,35</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62,74</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81,5</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56,69</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 Использовать при выполнении учебных задач справочные материалы;  делать выводы по результатам исследования  </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40,31</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34,68</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37,24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w:t>
            </w:r>
            <w:proofErr w:type="gramStart"/>
            <w:r w:rsidRPr="009301B8">
              <w:rPr>
                <w:rFonts w:ascii="Times New Roman" w:eastAsia="Times New Roman" w:hAnsi="Times New Roman" w:cs="Times New Roman"/>
                <w:color w:val="000000"/>
                <w:sz w:val="20"/>
                <w:szCs w:val="20"/>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61,47</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73,41</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54,03</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w:t>
            </w:r>
            <w:proofErr w:type="gramStart"/>
            <w:r w:rsidRPr="009301B8">
              <w:rPr>
                <w:rFonts w:ascii="Times New Roman" w:eastAsia="Times New Roman" w:hAnsi="Times New Roman" w:cs="Times New Roman"/>
                <w:color w:val="000000"/>
                <w:sz w:val="20"/>
                <w:szCs w:val="20"/>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roofErr w:type="gramEnd"/>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46,64</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53,47</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62,5</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41,24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w:t>
            </w:r>
            <w:r w:rsidRPr="009301B8">
              <w:rPr>
                <w:rFonts w:ascii="Times New Roman" w:eastAsia="Times New Roman" w:hAnsi="Times New Roman" w:cs="Times New Roman"/>
                <w:color w:val="000000"/>
                <w:sz w:val="20"/>
                <w:szCs w:val="20"/>
              </w:rPr>
              <w:lastRenderedPageBreak/>
              <w:t xml:space="preserve">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9301B8">
              <w:rPr>
                <w:rFonts w:ascii="Times New Roman" w:eastAsia="Times New Roman" w:hAnsi="Times New Roman" w:cs="Times New Roman"/>
                <w:color w:val="000000"/>
                <w:sz w:val="20"/>
                <w:szCs w:val="20"/>
              </w:rPr>
              <w:t>для</w:t>
            </w:r>
            <w:proofErr w:type="gramEnd"/>
            <w:r w:rsidRPr="009301B8">
              <w:rPr>
                <w:rFonts w:ascii="Times New Roman" w:eastAsia="Times New Roman" w:hAnsi="Times New Roman" w:cs="Times New Roman"/>
                <w:color w:val="000000"/>
                <w:sz w:val="20"/>
                <w:szCs w:val="20"/>
              </w:rPr>
              <w:t xml:space="preserve"> </w:t>
            </w:r>
            <w:proofErr w:type="gramStart"/>
            <w:r w:rsidRPr="009301B8">
              <w:rPr>
                <w:rFonts w:ascii="Times New Roman" w:eastAsia="Times New Roman" w:hAnsi="Times New Roman" w:cs="Times New Roman"/>
                <w:color w:val="000000"/>
                <w:sz w:val="20"/>
                <w:szCs w:val="20"/>
              </w:rPr>
              <w:t>ее</w:t>
            </w:r>
            <w:proofErr w:type="gramEnd"/>
            <w:r w:rsidRPr="009301B8">
              <w:rPr>
                <w:rFonts w:ascii="Times New Roman" w:eastAsia="Times New Roman" w:hAnsi="Times New Roman" w:cs="Times New Roman"/>
                <w:color w:val="000000"/>
                <w:sz w:val="20"/>
                <w:szCs w:val="20"/>
              </w:rPr>
              <w:t xml:space="preserve"> решения, проводить расчеты и оценивать реальность полученного значения физической величины</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16,12</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15,41</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33,33</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13,24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9301B8">
              <w:rPr>
                <w:rFonts w:ascii="Times New Roman" w:eastAsia="Times New Roman" w:hAnsi="Times New Roman" w:cs="Times New Roman"/>
                <w:color w:val="000000"/>
                <w:sz w:val="20"/>
                <w:szCs w:val="20"/>
              </w:rPr>
              <w:t>для</w:t>
            </w:r>
            <w:proofErr w:type="gramEnd"/>
            <w:r w:rsidRPr="009301B8">
              <w:rPr>
                <w:rFonts w:ascii="Times New Roman" w:eastAsia="Times New Roman" w:hAnsi="Times New Roman" w:cs="Times New Roman"/>
                <w:color w:val="000000"/>
                <w:sz w:val="20"/>
                <w:szCs w:val="20"/>
              </w:rPr>
              <w:t xml:space="preserve"> </w:t>
            </w:r>
            <w:proofErr w:type="gramStart"/>
            <w:r w:rsidRPr="009301B8">
              <w:rPr>
                <w:rFonts w:ascii="Times New Roman" w:eastAsia="Times New Roman" w:hAnsi="Times New Roman" w:cs="Times New Roman"/>
                <w:color w:val="000000"/>
                <w:sz w:val="20"/>
                <w:szCs w:val="20"/>
              </w:rPr>
              <w:t>ее</w:t>
            </w:r>
            <w:proofErr w:type="gramEnd"/>
            <w:r w:rsidRPr="009301B8">
              <w:rPr>
                <w:rFonts w:ascii="Times New Roman" w:eastAsia="Times New Roman" w:hAnsi="Times New Roman" w:cs="Times New Roman"/>
                <w:color w:val="000000"/>
                <w:sz w:val="20"/>
                <w:szCs w:val="20"/>
              </w:rPr>
              <w:t xml:space="preserve"> решения, проводить расчеты и оценивать реальность полученного значения физической величины  </w:t>
            </w:r>
          </w:p>
        </w:tc>
        <w:tc>
          <w:tcPr>
            <w:tcW w:w="14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20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9,03</w:t>
            </w:r>
          </w:p>
        </w:tc>
        <w:tc>
          <w:tcPr>
            <w:tcW w:w="17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16,18</w:t>
            </w:r>
          </w:p>
        </w:tc>
        <w:tc>
          <w:tcPr>
            <w:tcW w:w="23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58,33</w:t>
            </w:r>
          </w:p>
        </w:tc>
        <w:tc>
          <w:tcPr>
            <w:tcW w:w="88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7,46</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widowControl w:val="0"/>
        <w:tabs>
          <w:tab w:val="left" w:pos="1141"/>
        </w:tabs>
        <w:autoSpaceDE w:val="0"/>
        <w:autoSpaceDN w:val="0"/>
        <w:adjustRightInd w:val="0"/>
        <w:spacing w:after="0" w:line="240" w:lineRule="auto"/>
        <w:rPr>
          <w:rFonts w:ascii="Times New Roman" w:hAnsi="Times New Roman" w:cs="Times New Roman"/>
          <w:sz w:val="20"/>
          <w:szCs w:val="20"/>
        </w:rPr>
      </w:pPr>
      <w:r w:rsidRPr="009301B8">
        <w:rPr>
          <w:rFonts w:ascii="Times New Roman" w:hAnsi="Times New Roman" w:cs="Times New Roman"/>
          <w:sz w:val="20"/>
          <w:szCs w:val="20"/>
        </w:rPr>
        <w:t xml:space="preserve">         </w:t>
      </w:r>
    </w:p>
    <w:p w:rsidR="001F2CC0" w:rsidRPr="009301B8" w:rsidRDefault="001F2CC0" w:rsidP="001F2CC0">
      <w:pPr>
        <w:widowControl w:val="0"/>
        <w:tabs>
          <w:tab w:val="left" w:pos="1141"/>
        </w:tabs>
        <w:autoSpaceDE w:val="0"/>
        <w:autoSpaceDN w:val="0"/>
        <w:adjustRightInd w:val="0"/>
        <w:spacing w:after="0" w:line="240" w:lineRule="auto"/>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Самый низкий процент выполнения показали</w:t>
      </w:r>
      <w:proofErr w:type="gramStart"/>
      <w:r w:rsidRPr="009301B8">
        <w:rPr>
          <w:rFonts w:ascii="Times New Roman" w:hAnsi="Times New Roman" w:cs="Times New Roman"/>
          <w:color w:val="000000"/>
          <w:sz w:val="20"/>
          <w:szCs w:val="20"/>
        </w:rPr>
        <w:t xml:space="preserve">  </w:t>
      </w:r>
      <w:r w:rsidRPr="009301B8">
        <w:rPr>
          <w:rFonts w:ascii="Times New Roman" w:eastAsia="Times New Roman" w:hAnsi="Times New Roman" w:cs="Times New Roman"/>
          <w:color w:val="000000"/>
          <w:sz w:val="20"/>
          <w:szCs w:val="20"/>
        </w:rPr>
        <w:t>.</w:t>
      </w:r>
      <w:proofErr w:type="gramEnd"/>
      <w:r w:rsidRPr="009301B8">
        <w:rPr>
          <w:rFonts w:ascii="Times New Roman" w:eastAsia="Times New Roman" w:hAnsi="Times New Roman" w:cs="Times New Roman"/>
          <w:color w:val="000000"/>
          <w:sz w:val="20"/>
          <w:szCs w:val="20"/>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использовать при выполнении учебных задач справочные материалы;  делать выводы по результатам исследования    (25%)</w:t>
      </w:r>
    </w:p>
    <w:p w:rsidR="001F2CC0" w:rsidRPr="009301B8" w:rsidRDefault="001F2CC0" w:rsidP="001F2CC0">
      <w:pPr>
        <w:widowControl w:val="0"/>
        <w:tabs>
          <w:tab w:val="left" w:pos="1141"/>
        </w:tabs>
        <w:autoSpaceDE w:val="0"/>
        <w:autoSpaceDN w:val="0"/>
        <w:adjustRightInd w:val="0"/>
        <w:spacing w:after="0" w:line="240" w:lineRule="auto"/>
        <w:rPr>
          <w:rFonts w:ascii="Times New Roman" w:hAnsi="Times New Roman" w:cs="Times New Roman"/>
          <w:b/>
          <w:sz w:val="20"/>
          <w:szCs w:val="20"/>
        </w:rPr>
      </w:pPr>
    </w:p>
    <w:p w:rsidR="001F2CC0" w:rsidRPr="009301B8" w:rsidRDefault="001F2CC0" w:rsidP="001F2CC0">
      <w:pPr>
        <w:pStyle w:val="ac"/>
        <w:tabs>
          <w:tab w:val="left" w:pos="320"/>
        </w:tabs>
        <w:ind w:right="321"/>
        <w:jc w:val="both"/>
        <w:rPr>
          <w:rFonts w:cs="Times New Roman"/>
          <w:b/>
          <w:sz w:val="20"/>
          <w:szCs w:val="20"/>
          <w:lang w:val="ru-RU"/>
        </w:rPr>
      </w:pPr>
      <w:r w:rsidRPr="009301B8">
        <w:rPr>
          <w:rFonts w:cs="Times New Roman"/>
          <w:b/>
          <w:sz w:val="20"/>
          <w:szCs w:val="20"/>
          <w:lang w:val="ru-RU"/>
        </w:rPr>
        <w:t xml:space="preserve">Рекомендации </w:t>
      </w:r>
      <w:proofErr w:type="spellStart"/>
      <w:r w:rsidRPr="009301B8">
        <w:rPr>
          <w:rFonts w:cs="Times New Roman"/>
          <w:b/>
          <w:sz w:val="20"/>
          <w:szCs w:val="20"/>
          <w:lang w:val="ru-RU"/>
        </w:rPr>
        <w:t>Якуповой</w:t>
      </w:r>
      <w:proofErr w:type="spellEnd"/>
      <w:r w:rsidRPr="009301B8">
        <w:rPr>
          <w:rFonts w:cs="Times New Roman"/>
          <w:b/>
          <w:sz w:val="20"/>
          <w:szCs w:val="20"/>
          <w:lang w:val="ru-RU"/>
        </w:rPr>
        <w:t xml:space="preserve"> С.Б.: </w:t>
      </w:r>
    </w:p>
    <w:p w:rsidR="001F2CC0" w:rsidRPr="009301B8" w:rsidRDefault="001F2CC0" w:rsidP="001F2CC0">
      <w:pPr>
        <w:pStyle w:val="ac"/>
        <w:tabs>
          <w:tab w:val="left" w:pos="320"/>
        </w:tabs>
        <w:ind w:right="321"/>
        <w:jc w:val="both"/>
        <w:rPr>
          <w:rFonts w:cs="Times New Roman"/>
          <w:sz w:val="20"/>
          <w:szCs w:val="20"/>
          <w:lang w:val="ru-RU"/>
        </w:rPr>
      </w:pPr>
      <w:r w:rsidRPr="009301B8">
        <w:rPr>
          <w:rFonts w:cs="Times New Roman"/>
          <w:sz w:val="20"/>
          <w:szCs w:val="20"/>
          <w:lang w:val="ru-RU"/>
        </w:rPr>
        <w:t xml:space="preserve">- рассмотреть и провести детальный анализ количественных и качественных результатов ВПР на заседании </w:t>
      </w:r>
      <w:r w:rsidRPr="009301B8">
        <w:rPr>
          <w:rFonts w:cs="Times New Roman"/>
          <w:spacing w:val="-25"/>
          <w:sz w:val="20"/>
          <w:szCs w:val="20"/>
          <w:lang w:val="ru-RU"/>
        </w:rPr>
        <w:t>ШМО  учителей</w:t>
      </w:r>
      <w:proofErr w:type="gramStart"/>
      <w:r w:rsidRPr="009301B8">
        <w:rPr>
          <w:rFonts w:cs="Times New Roman"/>
          <w:sz w:val="20"/>
          <w:szCs w:val="20"/>
          <w:lang w:val="ru-RU"/>
        </w:rPr>
        <w:t>.;</w:t>
      </w:r>
      <w:proofErr w:type="gramEnd"/>
    </w:p>
    <w:p w:rsidR="001F2CC0" w:rsidRPr="009301B8" w:rsidRDefault="001F2CC0" w:rsidP="001F2CC0">
      <w:pPr>
        <w:widowControl w:val="0"/>
        <w:tabs>
          <w:tab w:val="left" w:pos="320"/>
        </w:tabs>
        <w:ind w:right="321"/>
        <w:jc w:val="both"/>
        <w:rPr>
          <w:rFonts w:ascii="Times New Roman" w:hAnsi="Times New Roman" w:cs="Times New Roman"/>
          <w:sz w:val="20"/>
          <w:szCs w:val="20"/>
        </w:rPr>
      </w:pPr>
      <w:r w:rsidRPr="009301B8">
        <w:rPr>
          <w:rFonts w:ascii="Times New Roman" w:hAnsi="Times New Roman" w:cs="Times New Roman"/>
          <w:sz w:val="20"/>
          <w:szCs w:val="20"/>
        </w:rPr>
        <w:t xml:space="preserve">     -  провести совместные заседания по вопросу разработок заданий, направленных на отработку у обучающихся 4-8 классов необходимых навыков при выполнении  заданий, а также других заданий, которые вызывают затруднения;</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t>Математика</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 Индивидуальные результаты</w:t>
      </w:r>
    </w:p>
    <w:tbl>
      <w:tblPr>
        <w:tblW w:w="146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751"/>
        <w:gridCol w:w="582"/>
        <w:gridCol w:w="579"/>
        <w:gridCol w:w="579"/>
        <w:gridCol w:w="579"/>
        <w:gridCol w:w="579"/>
        <w:gridCol w:w="579"/>
        <w:gridCol w:w="579"/>
        <w:gridCol w:w="579"/>
        <w:gridCol w:w="579"/>
        <w:gridCol w:w="579"/>
        <w:gridCol w:w="579"/>
        <w:gridCol w:w="579"/>
        <w:gridCol w:w="579"/>
        <w:gridCol w:w="579"/>
        <w:gridCol w:w="579"/>
        <w:gridCol w:w="579"/>
        <w:gridCol w:w="1289"/>
        <w:gridCol w:w="998"/>
        <w:gridCol w:w="1018"/>
      </w:tblGrid>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 (2б)</w:t>
            </w:r>
          </w:p>
        </w:tc>
        <w:tc>
          <w:tcPr>
            <w:tcW w:w="12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9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0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9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0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70001</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70002</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70003</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70004</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hAnsi="Times New Roman" w:cs="Times New Roman"/>
          <w:b/>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75%</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 xml:space="preserve"> </w:t>
      </w: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4"/>
        <w:gridCol w:w="1255"/>
        <w:gridCol w:w="1276"/>
        <w:gridCol w:w="2126"/>
        <w:gridCol w:w="2835"/>
        <w:gridCol w:w="1560"/>
      </w:tblGrid>
      <w:tr w:rsidR="001F2CC0" w:rsidRPr="009301B8" w:rsidTr="00DB594F">
        <w:trPr>
          <w:trHeight w:val="36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Математика 7 класс</w:t>
            </w: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Математика</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99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40435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358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8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756509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на базовом уровне понятиями «обыкновенная дробь», «смешанное число»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83,02</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87,43</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78,44</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на базовом уровне понятием «десятичная дробь»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82,28</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89,94</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78,86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w:t>
            </w:r>
            <w:r w:rsidRPr="009301B8">
              <w:rPr>
                <w:rFonts w:ascii="Times New Roman" w:eastAsia="Times New Roman" w:hAnsi="Times New Roman" w:cs="Times New Roman"/>
                <w:color w:val="000000"/>
                <w:sz w:val="20"/>
                <w:szCs w:val="20"/>
              </w:rPr>
              <w:lastRenderedPageBreak/>
              <w:t xml:space="preserve">информацию, представленную в таблицах и на диаграммах, отражающую свойства и характеристики реальных процессов и явлений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83,08</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90,5</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82,48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4. Умение применять изученные понятия, результаты, методы для решения задач практического характера и задач их смежных дисциплин. Записывать числовые значения реальных величин с использованием разных систем измерения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78,77</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82,68</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73,26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78,75</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80,17</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73,06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88,05</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89,94</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86,68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67,36</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75,42</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65,36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53,44</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57,82</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49,46</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w:t>
            </w:r>
            <w:proofErr w:type="gramStart"/>
            <w:r w:rsidRPr="009301B8">
              <w:rPr>
                <w:rFonts w:ascii="Times New Roman" w:eastAsia="Times New Roman" w:hAnsi="Times New Roman" w:cs="Times New Roman"/>
                <w:color w:val="000000"/>
                <w:sz w:val="20"/>
                <w:szCs w:val="20"/>
              </w:rPr>
              <w:t>к</w:t>
            </w:r>
            <w:proofErr w:type="gramEnd"/>
            <w:r w:rsidRPr="009301B8">
              <w:rPr>
                <w:rFonts w:ascii="Times New Roman" w:eastAsia="Times New Roman" w:hAnsi="Times New Roman" w:cs="Times New Roman"/>
                <w:color w:val="000000"/>
                <w:sz w:val="20"/>
                <w:szCs w:val="20"/>
              </w:rPr>
              <w:t xml:space="preserve"> линейным, с помощью тождественных преобразований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75,43</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79,33</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71,07</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35,88</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28,49</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29,78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52,51</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57,26</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46,99</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12.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Сравнивать рациональные числа / знать геометрическую интерпретацию целых, рациональных </w:t>
            </w:r>
            <w:r w:rsidRPr="009301B8">
              <w:rPr>
                <w:rFonts w:ascii="Times New Roman" w:eastAsia="Times New Roman" w:hAnsi="Times New Roman" w:cs="Times New Roman"/>
                <w:color w:val="000000"/>
                <w:sz w:val="20"/>
                <w:szCs w:val="20"/>
              </w:rPr>
              <w:lastRenderedPageBreak/>
              <w:t xml:space="preserve">чисел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56,32</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60,06</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54,35</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67,58</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68,44</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63,3</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30,11</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27,37</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24,68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15.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60,97</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69,55</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56,78</w:t>
            </w:r>
          </w:p>
        </w:tc>
      </w:tr>
      <w:tr w:rsidR="001F2CC0" w:rsidRPr="009301B8" w:rsidTr="00DB594F">
        <w:trPr>
          <w:trHeight w:val="300"/>
        </w:trPr>
        <w:tc>
          <w:tcPr>
            <w:tcW w:w="639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tc>
        <w:tc>
          <w:tcPr>
            <w:tcW w:w="99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2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18,76</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15,22</w:t>
            </w:r>
          </w:p>
        </w:tc>
        <w:tc>
          <w:tcPr>
            <w:tcW w:w="28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15,03</w:t>
            </w:r>
          </w:p>
        </w:tc>
      </w:tr>
    </w:tbl>
    <w:p w:rsidR="001F2CC0" w:rsidRPr="009301B8" w:rsidRDefault="001F2CC0" w:rsidP="001F2CC0">
      <w:pPr>
        <w:rPr>
          <w:rFonts w:ascii="Times New Roman" w:hAnsi="Times New Roman" w:cs="Times New Roman"/>
          <w:sz w:val="20"/>
          <w:szCs w:val="20"/>
        </w:rPr>
      </w:pPr>
    </w:p>
    <w:p w:rsidR="001F2CC0" w:rsidRPr="009301B8" w:rsidRDefault="001F2CC0" w:rsidP="001F2CC0">
      <w:pPr>
        <w:ind w:firstLine="426"/>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Анализ «Достижение планируемых результатов в соответствии с ООП ООО и ФГОС по математике» позволяет сделать выводы о том, что низкий процент выполнения показали задания, направленные на </w:t>
      </w:r>
      <w:r w:rsidRPr="009301B8">
        <w:rPr>
          <w:rFonts w:ascii="Times New Roman" w:eastAsia="Times New Roman" w:hAnsi="Times New Roman" w:cs="Times New Roman"/>
          <w:color w:val="000000"/>
          <w:sz w:val="20"/>
          <w:szCs w:val="20"/>
        </w:rPr>
        <w:t>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(0%)</w:t>
      </w:r>
    </w:p>
    <w:p w:rsidR="001F2CC0" w:rsidRPr="009301B8" w:rsidRDefault="001F2CC0" w:rsidP="001F2CC0">
      <w:pPr>
        <w:pStyle w:val="ac"/>
        <w:tabs>
          <w:tab w:val="left" w:pos="320"/>
        </w:tabs>
        <w:ind w:right="321"/>
        <w:jc w:val="both"/>
        <w:rPr>
          <w:rFonts w:cs="Times New Roman"/>
          <w:b/>
          <w:sz w:val="20"/>
          <w:szCs w:val="20"/>
          <w:lang w:val="ru-RU"/>
        </w:rPr>
      </w:pPr>
      <w:r w:rsidRPr="009301B8">
        <w:rPr>
          <w:rFonts w:cs="Times New Roman"/>
          <w:b/>
          <w:sz w:val="20"/>
          <w:szCs w:val="20"/>
          <w:lang w:val="ru-RU"/>
        </w:rPr>
        <w:t xml:space="preserve">Рекомендации </w:t>
      </w:r>
      <w:proofErr w:type="spellStart"/>
      <w:r w:rsidRPr="009301B8">
        <w:rPr>
          <w:rFonts w:cs="Times New Roman"/>
          <w:b/>
          <w:sz w:val="20"/>
          <w:szCs w:val="20"/>
          <w:lang w:val="ru-RU"/>
        </w:rPr>
        <w:t>Якуповой</w:t>
      </w:r>
      <w:proofErr w:type="spellEnd"/>
      <w:r w:rsidRPr="009301B8">
        <w:rPr>
          <w:rFonts w:cs="Times New Roman"/>
          <w:b/>
          <w:sz w:val="20"/>
          <w:szCs w:val="20"/>
          <w:lang w:val="ru-RU"/>
        </w:rPr>
        <w:t xml:space="preserve"> С.Б..:</w:t>
      </w:r>
    </w:p>
    <w:p w:rsidR="001F2CC0" w:rsidRPr="009301B8" w:rsidRDefault="001F2CC0" w:rsidP="001F2CC0">
      <w:pPr>
        <w:pStyle w:val="ac"/>
        <w:tabs>
          <w:tab w:val="left" w:pos="320"/>
        </w:tabs>
        <w:ind w:right="321"/>
        <w:jc w:val="both"/>
        <w:rPr>
          <w:rFonts w:cs="Times New Roman"/>
          <w:sz w:val="20"/>
          <w:szCs w:val="20"/>
          <w:lang w:val="ru-RU"/>
        </w:rPr>
      </w:pPr>
      <w:r w:rsidRPr="009301B8">
        <w:rPr>
          <w:rFonts w:cs="Times New Roman"/>
          <w:sz w:val="20"/>
          <w:szCs w:val="20"/>
          <w:lang w:val="ru-RU"/>
        </w:rPr>
        <w:t xml:space="preserve">- рассмотреть и провести детальный анализ количественных и качественных результатов ВПР на заседании </w:t>
      </w:r>
      <w:r w:rsidRPr="009301B8">
        <w:rPr>
          <w:rFonts w:cs="Times New Roman"/>
          <w:spacing w:val="-25"/>
          <w:sz w:val="20"/>
          <w:szCs w:val="20"/>
          <w:lang w:val="ru-RU"/>
        </w:rPr>
        <w:t>ШМО  учителей</w:t>
      </w:r>
      <w:proofErr w:type="gramStart"/>
      <w:r w:rsidRPr="009301B8">
        <w:rPr>
          <w:rFonts w:cs="Times New Roman"/>
          <w:sz w:val="20"/>
          <w:szCs w:val="20"/>
          <w:lang w:val="ru-RU"/>
        </w:rPr>
        <w:t>.;</w:t>
      </w:r>
      <w:proofErr w:type="gramEnd"/>
    </w:p>
    <w:p w:rsidR="001F2CC0" w:rsidRPr="009301B8" w:rsidRDefault="001F2CC0" w:rsidP="001F2CC0">
      <w:pPr>
        <w:widowControl w:val="0"/>
        <w:tabs>
          <w:tab w:val="left" w:pos="320"/>
        </w:tabs>
        <w:ind w:right="321"/>
        <w:jc w:val="both"/>
        <w:rPr>
          <w:rFonts w:ascii="Times New Roman" w:hAnsi="Times New Roman" w:cs="Times New Roman"/>
          <w:sz w:val="20"/>
          <w:szCs w:val="20"/>
        </w:rPr>
      </w:pPr>
      <w:r w:rsidRPr="009301B8">
        <w:rPr>
          <w:rFonts w:ascii="Times New Roman" w:hAnsi="Times New Roman" w:cs="Times New Roman"/>
          <w:sz w:val="20"/>
          <w:szCs w:val="20"/>
        </w:rPr>
        <w:t xml:space="preserve">     -  провести совместные заседания по вопросу разработок заданий, направленных на отработку у обучающихся 4-8 классов необходимых навыков при выполнении  заданий, а также других заданий, которые вызывают затруднения;</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rPr>
        <w:t>Обществознание</w:t>
      </w:r>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lastRenderedPageBreak/>
        <w:t>Индивидуальные результаты</w:t>
      </w:r>
    </w:p>
    <w:tbl>
      <w:tblPr>
        <w:tblW w:w="140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751"/>
        <w:gridCol w:w="582"/>
        <w:gridCol w:w="579"/>
        <w:gridCol w:w="579"/>
        <w:gridCol w:w="579"/>
        <w:gridCol w:w="579"/>
        <w:gridCol w:w="579"/>
        <w:gridCol w:w="579"/>
        <w:gridCol w:w="579"/>
        <w:gridCol w:w="579"/>
        <w:gridCol w:w="579"/>
        <w:gridCol w:w="579"/>
        <w:gridCol w:w="579"/>
        <w:gridCol w:w="579"/>
        <w:gridCol w:w="579"/>
        <w:gridCol w:w="579"/>
        <w:gridCol w:w="1289"/>
        <w:gridCol w:w="998"/>
        <w:gridCol w:w="1018"/>
      </w:tblGrid>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(3б)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(2б)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 (1б)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 (3б)</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 (1б)</w:t>
            </w:r>
          </w:p>
        </w:tc>
        <w:tc>
          <w:tcPr>
            <w:tcW w:w="12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9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0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8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8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99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0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70001</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70002</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70003</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70004</w:t>
            </w:r>
          </w:p>
        </w:tc>
        <w:tc>
          <w:tcPr>
            <w:tcW w:w="74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8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w:t>
            </w:r>
          </w:p>
        </w:tc>
        <w:tc>
          <w:tcPr>
            <w:tcW w:w="99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1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hAnsi="Times New Roman" w:cs="Times New Roman"/>
          <w:b/>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100%</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7"/>
        <w:gridCol w:w="2095"/>
        <w:gridCol w:w="1726"/>
        <w:gridCol w:w="1752"/>
        <w:gridCol w:w="2327"/>
        <w:gridCol w:w="1847"/>
      </w:tblGrid>
      <w:tr w:rsidR="001F2CC0" w:rsidRPr="009301B8" w:rsidTr="00DB594F">
        <w:trPr>
          <w:trHeight w:val="36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Обществознание 7 класс</w:t>
            </w: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tcBorders>
              <w:bottom w:val="single" w:sz="4" w:space="0" w:color="auto"/>
            </w:tcBorders>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Обществознание</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209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12483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5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112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84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284753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w:t>
            </w:r>
            <w:proofErr w:type="gramStart"/>
            <w:r w:rsidRPr="009301B8">
              <w:rPr>
                <w:rFonts w:ascii="Times New Roman" w:eastAsia="Times New Roman" w:hAnsi="Times New Roman" w:cs="Times New Roman"/>
                <w:color w:val="000000"/>
                <w:sz w:val="20"/>
                <w:szCs w:val="20"/>
              </w:rPr>
              <w:t xml:space="preserve">Приобретение теоретических знаний и опыта применения </w:t>
            </w:r>
            <w:r w:rsidRPr="009301B8">
              <w:rPr>
                <w:rFonts w:ascii="Times New Roman" w:eastAsia="Times New Roman" w:hAnsi="Times New Roman" w:cs="Times New Roman"/>
                <w:color w:val="000000"/>
                <w:sz w:val="20"/>
                <w:szCs w:val="20"/>
              </w:rPr>
              <w:lastRenderedPageBreak/>
              <w:t>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85,64</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90,18</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81,14</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56,27</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52,38</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41,67</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52,12</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w:t>
            </w:r>
            <w:proofErr w:type="gramStart"/>
            <w:r w:rsidRPr="009301B8">
              <w:rPr>
                <w:rFonts w:ascii="Times New Roman" w:eastAsia="Times New Roman" w:hAnsi="Times New Roman" w:cs="Times New Roman"/>
                <w:color w:val="000000"/>
                <w:sz w:val="20"/>
                <w:szCs w:val="20"/>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roofErr w:type="gramEnd"/>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70,31</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77,68</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64,46</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79,39</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72,77</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76,44</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73,18</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69,64</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68,49</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gramStart"/>
            <w:r w:rsidRPr="009301B8">
              <w:rPr>
                <w:rFonts w:ascii="Times New Roman" w:eastAsia="Times New Roman" w:hAnsi="Times New Roman" w:cs="Times New Roman"/>
                <w:color w:val="000000"/>
                <w:sz w:val="20"/>
                <w:szCs w:val="20"/>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roofErr w:type="gramEnd"/>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80,22</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79,46</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77,37</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5.1. </w:t>
            </w:r>
            <w:proofErr w:type="gramStart"/>
            <w:r w:rsidRPr="009301B8">
              <w:rPr>
                <w:rFonts w:ascii="Times New Roman" w:eastAsia="Times New Roman" w:hAnsi="Times New Roman" w:cs="Times New Roman"/>
                <w:color w:val="000000"/>
                <w:sz w:val="20"/>
                <w:szCs w:val="20"/>
              </w:rPr>
              <w:t xml:space="preserve">Понимание основных принципов жизни общества, основ </w:t>
            </w:r>
            <w:r w:rsidRPr="009301B8">
              <w:rPr>
                <w:rFonts w:ascii="Times New Roman" w:eastAsia="Times New Roman" w:hAnsi="Times New Roman" w:cs="Times New Roman"/>
                <w:color w:val="000000"/>
                <w:sz w:val="20"/>
                <w:szCs w:val="20"/>
              </w:rPr>
              <w:lastRenderedPageBreak/>
              <w:t>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80,97</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91,07</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75,29</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5.2. Развитие социального кругозора и формирование познавательного интереса к изучению общественных дисциплин. </w:t>
            </w:r>
            <w:proofErr w:type="gramStart"/>
            <w:r w:rsidRPr="009301B8">
              <w:rPr>
                <w:rFonts w:ascii="Times New Roman" w:eastAsia="Times New Roman" w:hAnsi="Times New Roman" w:cs="Times New Roman"/>
                <w:color w:val="000000"/>
                <w:sz w:val="20"/>
                <w:szCs w:val="20"/>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roofErr w:type="gramEnd"/>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64,45</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57,14</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57,81</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w:t>
            </w:r>
            <w:proofErr w:type="gramStart"/>
            <w:r w:rsidRPr="009301B8">
              <w:rPr>
                <w:rFonts w:ascii="Times New Roman" w:eastAsia="Times New Roman" w:hAnsi="Times New Roman" w:cs="Times New Roman"/>
                <w:color w:val="000000"/>
                <w:sz w:val="20"/>
                <w:szCs w:val="20"/>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74,29</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84,82</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71,07</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75,07</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71,11</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79,28</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88,39</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73,48</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w:t>
            </w:r>
            <w:proofErr w:type="gramStart"/>
            <w:r w:rsidRPr="009301B8">
              <w:rPr>
                <w:rFonts w:ascii="Times New Roman" w:eastAsia="Times New Roman" w:hAnsi="Times New Roman" w:cs="Times New Roman"/>
                <w:color w:val="000000"/>
                <w:sz w:val="20"/>
                <w:szCs w:val="20"/>
              </w:rPr>
              <w:t xml:space="preserve">Приобретение теоретических знаний и опыта применения </w:t>
            </w:r>
            <w:r w:rsidRPr="009301B8">
              <w:rPr>
                <w:rFonts w:ascii="Times New Roman" w:eastAsia="Times New Roman" w:hAnsi="Times New Roman" w:cs="Times New Roman"/>
                <w:color w:val="000000"/>
                <w:sz w:val="20"/>
                <w:szCs w:val="20"/>
              </w:rPr>
              <w:lastRenderedPageBreak/>
              <w:t>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71,88</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89,29</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63,39</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9.1.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65,81</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82,14</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58,86</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41,15</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50,6</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37,72</w:t>
            </w:r>
          </w:p>
        </w:tc>
      </w:tr>
      <w:tr w:rsidR="001F2CC0" w:rsidRPr="009301B8" w:rsidTr="00DB594F">
        <w:trPr>
          <w:trHeight w:val="300"/>
        </w:trPr>
        <w:tc>
          <w:tcPr>
            <w:tcW w:w="582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09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48,79</w:t>
            </w:r>
          </w:p>
        </w:tc>
        <w:tc>
          <w:tcPr>
            <w:tcW w:w="175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58,93</w:t>
            </w:r>
          </w:p>
        </w:tc>
        <w:tc>
          <w:tcPr>
            <w:tcW w:w="232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84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44,61</w:t>
            </w:r>
          </w:p>
        </w:tc>
      </w:tr>
    </w:tbl>
    <w:p w:rsidR="001F2CC0" w:rsidRPr="009301B8" w:rsidRDefault="001F2CC0" w:rsidP="001F2CC0">
      <w:pPr>
        <w:ind w:firstLine="708"/>
        <w:jc w:val="center"/>
        <w:rPr>
          <w:rFonts w:ascii="Times New Roman" w:hAnsi="Times New Roman" w:cs="Times New Roman"/>
          <w:b/>
          <w:sz w:val="20"/>
          <w:szCs w:val="20"/>
        </w:rPr>
      </w:pPr>
    </w:p>
    <w:p w:rsidR="001F2CC0" w:rsidRPr="009301B8" w:rsidRDefault="001F2CC0" w:rsidP="001F2CC0">
      <w:pPr>
        <w:ind w:firstLine="426"/>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Анализ «Достижение планируемых результатов в соответствии с ООП ООО и ФГОС по обществознанию » позволяет сделать выводы о том, что низкий процент выполнения показали задания, направленные</w:t>
      </w:r>
      <w:proofErr w:type="gramStart"/>
      <w:r w:rsidRPr="009301B8">
        <w:rPr>
          <w:rFonts w:ascii="Times New Roman" w:hAnsi="Times New Roman" w:cs="Times New Roman"/>
          <w:sz w:val="20"/>
          <w:szCs w:val="20"/>
        </w:rPr>
        <w:t xml:space="preserve"> </w:t>
      </w:r>
      <w:r w:rsidRPr="009301B8">
        <w:rPr>
          <w:rFonts w:ascii="Times New Roman" w:eastAsia="Times New Roman" w:hAnsi="Times New Roman" w:cs="Times New Roman"/>
          <w:color w:val="000000"/>
          <w:sz w:val="20"/>
          <w:szCs w:val="20"/>
        </w:rPr>
        <w:t>В</w:t>
      </w:r>
      <w:proofErr w:type="gramEnd"/>
      <w:r w:rsidRPr="009301B8">
        <w:rPr>
          <w:rFonts w:ascii="Times New Roman" w:eastAsia="Times New Roman" w:hAnsi="Times New Roman" w:cs="Times New Roman"/>
          <w:color w:val="000000"/>
          <w:sz w:val="20"/>
          <w:szCs w:val="20"/>
        </w:rPr>
        <w:t xml:space="preserve">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(41,67%)</w:t>
      </w:r>
    </w:p>
    <w:p w:rsidR="001F2CC0" w:rsidRPr="009301B8" w:rsidRDefault="001F2CC0" w:rsidP="001F2CC0">
      <w:pPr>
        <w:jc w:val="both"/>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w:t>
      </w:r>
      <w:proofErr w:type="spellStart"/>
      <w:r w:rsidRPr="009301B8">
        <w:rPr>
          <w:rFonts w:ascii="Times New Roman" w:hAnsi="Times New Roman" w:cs="Times New Roman"/>
          <w:b/>
          <w:sz w:val="20"/>
          <w:szCs w:val="20"/>
        </w:rPr>
        <w:t>Хайриевой</w:t>
      </w:r>
      <w:proofErr w:type="spellEnd"/>
      <w:r w:rsidRPr="009301B8">
        <w:rPr>
          <w:rFonts w:ascii="Times New Roman" w:hAnsi="Times New Roman" w:cs="Times New Roman"/>
          <w:b/>
          <w:sz w:val="20"/>
          <w:szCs w:val="20"/>
        </w:rPr>
        <w:t xml:space="preserve"> Л.Г.</w:t>
      </w:r>
      <w:proofErr w:type="gramStart"/>
      <w:r w:rsidRPr="009301B8">
        <w:rPr>
          <w:rFonts w:ascii="Times New Roman" w:hAnsi="Times New Roman" w:cs="Times New Roman"/>
          <w:b/>
          <w:sz w:val="20"/>
          <w:szCs w:val="20"/>
        </w:rPr>
        <w:t xml:space="preserve"> :</w:t>
      </w:r>
      <w:proofErr w:type="gramEnd"/>
      <w:r w:rsidRPr="009301B8">
        <w:rPr>
          <w:rFonts w:ascii="Times New Roman" w:hAnsi="Times New Roman" w:cs="Times New Roman"/>
          <w:b/>
          <w:sz w:val="20"/>
          <w:szCs w:val="20"/>
        </w:rPr>
        <w:t xml:space="preserve">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ab/>
        <w:t>Результаты проведенного анализа заставляют еще раз указать учителям 5-9 классов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color w:val="000000"/>
          <w:sz w:val="20"/>
          <w:szCs w:val="20"/>
          <w:shd w:val="clear" w:color="auto" w:fill="FFFFFF"/>
        </w:rPr>
        <w:t xml:space="preserve"> Результаты проверочных работ рассмотреть на заседании МО  и использовать для совершенствования преподавания учебных предметов</w:t>
      </w:r>
      <w:proofErr w:type="gramStart"/>
      <w:r w:rsidRPr="009301B8">
        <w:rPr>
          <w:rFonts w:ascii="Times New Roman" w:hAnsi="Times New Roman" w:cs="Times New Roman"/>
          <w:color w:val="000000"/>
          <w:sz w:val="20"/>
          <w:szCs w:val="20"/>
          <w:shd w:val="clear" w:color="auto" w:fill="FFFFFF"/>
        </w:rPr>
        <w:t xml:space="preserve"> .</w:t>
      </w:r>
      <w:proofErr w:type="gramEnd"/>
      <w:r w:rsidRPr="009301B8">
        <w:rPr>
          <w:rFonts w:ascii="Times New Roman" w:hAnsi="Times New Roman" w:cs="Times New Roman"/>
          <w:color w:val="000000"/>
          <w:sz w:val="20"/>
          <w:szCs w:val="20"/>
          <w:shd w:val="clear" w:color="auto" w:fill="FFFFFF"/>
        </w:rPr>
        <w:t>.</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lastRenderedPageBreak/>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color w:val="000000"/>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t>Русский язык</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eastAsia="Times New Roman" w:hAnsi="Times New Roman" w:cs="Times New Roman"/>
          <w:b/>
          <w:bCs/>
          <w:color w:val="000000"/>
          <w:sz w:val="20"/>
          <w:szCs w:val="20"/>
        </w:rPr>
        <w:t xml:space="preserve"> Индивидуальные результаты</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608"/>
        <w:gridCol w:w="477"/>
        <w:gridCol w:w="469"/>
        <w:gridCol w:w="469"/>
        <w:gridCol w:w="469"/>
        <w:gridCol w:w="469"/>
        <w:gridCol w:w="469"/>
        <w:gridCol w:w="469"/>
        <w:gridCol w:w="462"/>
        <w:gridCol w:w="462"/>
        <w:gridCol w:w="462"/>
        <w:gridCol w:w="462"/>
        <w:gridCol w:w="462"/>
        <w:gridCol w:w="462"/>
        <w:gridCol w:w="462"/>
        <w:gridCol w:w="462"/>
        <w:gridCol w:w="462"/>
        <w:gridCol w:w="462"/>
        <w:gridCol w:w="462"/>
        <w:gridCol w:w="462"/>
        <w:gridCol w:w="473"/>
        <w:gridCol w:w="473"/>
        <w:gridCol w:w="462"/>
        <w:gridCol w:w="473"/>
        <w:gridCol w:w="473"/>
        <w:gridCol w:w="462"/>
        <w:gridCol w:w="938"/>
        <w:gridCol w:w="745"/>
        <w:gridCol w:w="755"/>
      </w:tblGrid>
      <w:tr w:rsidR="001F2CC0" w:rsidRPr="009301B8" w:rsidTr="00DB594F">
        <w:trPr>
          <w:trHeight w:val="300"/>
        </w:trPr>
        <w:tc>
          <w:tcPr>
            <w:tcW w:w="94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577"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46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1K1 (4б)</w:t>
            </w:r>
          </w:p>
        </w:tc>
        <w:tc>
          <w:tcPr>
            <w:tcW w:w="46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1K2 (3б)</w:t>
            </w:r>
          </w:p>
        </w:tc>
        <w:tc>
          <w:tcPr>
            <w:tcW w:w="46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1K3 (2б)</w:t>
            </w:r>
          </w:p>
        </w:tc>
        <w:tc>
          <w:tcPr>
            <w:tcW w:w="46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2K1 (3б)</w:t>
            </w:r>
          </w:p>
        </w:tc>
        <w:tc>
          <w:tcPr>
            <w:tcW w:w="46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2K2 (3б)</w:t>
            </w:r>
          </w:p>
        </w:tc>
        <w:tc>
          <w:tcPr>
            <w:tcW w:w="46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2K3 (3б)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2K4 (3б)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(2б)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(2б)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 (2б)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(2б)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(1б)</w:t>
            </w:r>
          </w:p>
        </w:tc>
        <w:tc>
          <w:tcPr>
            <w:tcW w:w="48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11.1 (2б)</w:t>
            </w:r>
          </w:p>
        </w:tc>
        <w:tc>
          <w:tcPr>
            <w:tcW w:w="48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11.2 (3б)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(1б)</w:t>
            </w:r>
          </w:p>
        </w:tc>
        <w:tc>
          <w:tcPr>
            <w:tcW w:w="48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13.1 (1б)</w:t>
            </w:r>
          </w:p>
        </w:tc>
        <w:tc>
          <w:tcPr>
            <w:tcW w:w="48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13.2 (1б)</w:t>
            </w:r>
          </w:p>
        </w:tc>
        <w:tc>
          <w:tcPr>
            <w:tcW w:w="4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 (2б)</w:t>
            </w:r>
          </w:p>
        </w:tc>
        <w:tc>
          <w:tcPr>
            <w:tcW w:w="94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74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9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70001</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4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w:t>
            </w:r>
          </w:p>
        </w:tc>
        <w:tc>
          <w:tcPr>
            <w:tcW w:w="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9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70002</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4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w:t>
            </w:r>
          </w:p>
        </w:tc>
        <w:tc>
          <w:tcPr>
            <w:tcW w:w="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9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70003</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94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w:t>
            </w:r>
          </w:p>
        </w:tc>
        <w:tc>
          <w:tcPr>
            <w:tcW w:w="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94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70004</w:t>
            </w:r>
          </w:p>
        </w:tc>
        <w:tc>
          <w:tcPr>
            <w:tcW w:w="577"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8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94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w:t>
            </w:r>
          </w:p>
        </w:tc>
        <w:tc>
          <w:tcPr>
            <w:tcW w:w="74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75%</w:t>
      </w:r>
    </w:p>
    <w:tbl>
      <w:tblPr>
        <w:tblW w:w="152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3"/>
        <w:gridCol w:w="1134"/>
        <w:gridCol w:w="1559"/>
        <w:gridCol w:w="1985"/>
        <w:gridCol w:w="2336"/>
        <w:gridCol w:w="1124"/>
      </w:tblGrid>
      <w:tr w:rsidR="001F2CC0" w:rsidRPr="009301B8" w:rsidTr="00DB594F">
        <w:trPr>
          <w:trHeight w:val="36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Русский язык 7 класс</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Русский язык</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edu163076 | Муниципальное бюджетное образовательное учреждение </w:t>
            </w:r>
            <w:r w:rsidRPr="009301B8">
              <w:rPr>
                <w:rFonts w:ascii="Times New Roman" w:eastAsia="Times New Roman" w:hAnsi="Times New Roman" w:cs="Times New Roman"/>
                <w:color w:val="000000"/>
                <w:sz w:val="20"/>
                <w:szCs w:val="20"/>
              </w:rPr>
              <w:lastRenderedPageBreak/>
              <w:t>«</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РФ</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13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40214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98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355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12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750036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1K1. Соблюдать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65,37</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68,45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93,75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62,01</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1K2. Соблюдать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50,23</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51,64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91,67</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49,32</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1K3. Соблюдать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94,38</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95,21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93,04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2K1.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86,38</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84,65</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2K2.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68,52</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82,82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83,33</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65,58</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2K3.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58,76</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62,63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51,7</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2K4.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65,23</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74,55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60,55</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65,13</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68,45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61,09</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54,46</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61,97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51,58</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Распознавать производные союзы в заданных предложениях, отличать их от омонимичных частей речи, правильно писать производные союзы</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68,1</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67,89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63,53</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4.2. Распознавать производные союзы в заданных предложениях, отличать их от омонимичных частей речи, правильно писать производные союзы</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66,5</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64,79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62,37</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 Владеть орфоэпическими нормами русского литературного языка. Проводить орфоэпический анализ слова; определять место ударного слога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74,36</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74,65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73,85</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51,09</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48,03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47,59</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71,22</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68,45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66,12</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53,19</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55,21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49,07</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78,29</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79,15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73,44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57,25</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65,35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53,68</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57,74</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60,28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54,68</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w:t>
            </w:r>
            <w:r w:rsidRPr="009301B8">
              <w:rPr>
                <w:rFonts w:ascii="Times New Roman" w:eastAsia="Times New Roman" w:hAnsi="Times New Roman" w:cs="Times New Roman"/>
                <w:color w:val="000000"/>
                <w:sz w:val="20"/>
                <w:szCs w:val="20"/>
              </w:rPr>
              <w:lastRenderedPageBreak/>
              <w:t xml:space="preserve">принадлежности к функционально-смысловому типу речи и функциональной разновидности языка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68,97</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67,32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11.1.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62,73</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52,82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59,04</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42,31</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40,09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41,08</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12.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75,16</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68,2</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72,68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63,66</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13.2.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56,69</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59,72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53,37</w:t>
            </w:r>
          </w:p>
        </w:tc>
      </w:tr>
      <w:tr w:rsidR="001F2CC0" w:rsidRPr="009301B8" w:rsidTr="00DB594F">
        <w:trPr>
          <w:trHeight w:val="300"/>
        </w:trPr>
        <w:tc>
          <w:tcPr>
            <w:tcW w:w="71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 </w:t>
            </w:r>
          </w:p>
        </w:tc>
        <w:tc>
          <w:tcPr>
            <w:tcW w:w="113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69,93</w:t>
            </w:r>
          </w:p>
        </w:tc>
        <w:tc>
          <w:tcPr>
            <w:tcW w:w="198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64,93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62,5</w:t>
            </w:r>
          </w:p>
        </w:tc>
        <w:tc>
          <w:tcPr>
            <w:tcW w:w="112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66,39</w:t>
            </w:r>
          </w:p>
        </w:tc>
      </w:tr>
    </w:tbl>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Анализ «Достижение планируемых результатов в соответствии с ООП ООО и ФГОС по русскому языку» позволяет сделать выводы о том, что у всех   учащихся сформированы</w:t>
      </w:r>
      <w:proofErr w:type="gramStart"/>
      <w:r w:rsidRPr="009301B8">
        <w:rPr>
          <w:rFonts w:ascii="Times New Roman" w:hAnsi="Times New Roman" w:cs="Times New Roman"/>
          <w:sz w:val="20"/>
          <w:szCs w:val="20"/>
        </w:rPr>
        <w:t xml:space="preserve"> </w:t>
      </w:r>
      <w:r w:rsidRPr="009301B8">
        <w:rPr>
          <w:rFonts w:ascii="Times New Roman" w:eastAsia="Times New Roman" w:hAnsi="Times New Roman" w:cs="Times New Roman"/>
          <w:color w:val="000000"/>
          <w:sz w:val="20"/>
          <w:szCs w:val="20"/>
        </w:rPr>
        <w:t>С</w:t>
      </w:r>
      <w:proofErr w:type="gramEnd"/>
      <w:r w:rsidRPr="009301B8">
        <w:rPr>
          <w:rFonts w:ascii="Times New Roman" w:eastAsia="Times New Roman" w:hAnsi="Times New Roman" w:cs="Times New Roman"/>
          <w:color w:val="000000"/>
          <w:sz w:val="20"/>
          <w:szCs w:val="20"/>
        </w:rPr>
        <w:t xml:space="preserve">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текста. Соблюдать </w:t>
      </w:r>
      <w:r w:rsidRPr="009301B8">
        <w:rPr>
          <w:rFonts w:ascii="Times New Roman" w:eastAsia="Times New Roman" w:hAnsi="Times New Roman" w:cs="Times New Roman"/>
          <w:color w:val="000000"/>
          <w:sz w:val="20"/>
          <w:szCs w:val="20"/>
        </w:rPr>
        <w:lastRenderedPageBreak/>
        <w:t>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(100%), Проводить морфемный и словообразовательный анализы слов;  проводить морфологический анализ слова;  проводить синтаксический анализ  предложения  (100%), распознавать производные союзы в заданных предложениях, отличать их от омонимичных частей речи, правильно писать производные союзы (100%),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(100%),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 (100%),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 (100%),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(100%)</w:t>
      </w:r>
    </w:p>
    <w:p w:rsidR="001F2CC0" w:rsidRPr="009301B8" w:rsidRDefault="001F2CC0" w:rsidP="001F2CC0">
      <w:pPr>
        <w:ind w:firstLine="708"/>
        <w:rPr>
          <w:rFonts w:ascii="Times New Roman" w:eastAsia="Times New Roman" w:hAnsi="Times New Roman" w:cs="Times New Roman"/>
          <w:color w:val="000000"/>
          <w:sz w:val="20"/>
          <w:szCs w:val="20"/>
        </w:rPr>
      </w:pPr>
      <w:proofErr w:type="gramStart"/>
      <w:r w:rsidRPr="009301B8">
        <w:rPr>
          <w:rFonts w:ascii="Times New Roman" w:hAnsi="Times New Roman" w:cs="Times New Roman"/>
          <w:sz w:val="20"/>
          <w:szCs w:val="20"/>
        </w:rPr>
        <w:t xml:space="preserve">Вместе с тем, результаты проверочной работы по русскому языку показали, что учащиеся испытывают трудности </w:t>
      </w:r>
      <w:r w:rsidRPr="009301B8">
        <w:rPr>
          <w:rFonts w:ascii="Times New Roman" w:eastAsia="Times New Roman" w:hAnsi="Times New Roman" w:cs="Times New Roman"/>
          <w:color w:val="000000"/>
          <w:sz w:val="20"/>
          <w:szCs w:val="20"/>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 (25%)</w:t>
      </w:r>
      <w:proofErr w:type="gramEnd"/>
    </w:p>
    <w:p w:rsidR="001F2CC0" w:rsidRPr="009301B8" w:rsidRDefault="001F2CC0" w:rsidP="001F2CC0">
      <w:pPr>
        <w:pStyle w:val="ac"/>
        <w:tabs>
          <w:tab w:val="left" w:pos="320"/>
        </w:tabs>
        <w:ind w:right="321"/>
        <w:jc w:val="both"/>
        <w:rPr>
          <w:rFonts w:cs="Times New Roman"/>
          <w:b/>
          <w:sz w:val="20"/>
          <w:szCs w:val="20"/>
          <w:lang w:val="ru-RU"/>
        </w:rPr>
      </w:pPr>
      <w:r w:rsidRPr="009301B8">
        <w:rPr>
          <w:rFonts w:cs="Times New Roman"/>
          <w:b/>
          <w:sz w:val="20"/>
          <w:szCs w:val="20"/>
          <w:lang w:val="ru-RU"/>
        </w:rPr>
        <w:t xml:space="preserve">Рекомендации Сафиуллиной Л.Х.: </w:t>
      </w:r>
    </w:p>
    <w:p w:rsidR="001F2CC0" w:rsidRPr="009301B8" w:rsidRDefault="001F2CC0" w:rsidP="001F2CC0">
      <w:pPr>
        <w:pStyle w:val="ac"/>
        <w:tabs>
          <w:tab w:val="left" w:pos="320"/>
        </w:tabs>
        <w:ind w:right="321"/>
        <w:jc w:val="both"/>
        <w:rPr>
          <w:rFonts w:cs="Times New Roman"/>
          <w:sz w:val="20"/>
          <w:szCs w:val="20"/>
          <w:lang w:val="ru-RU"/>
        </w:rPr>
      </w:pPr>
      <w:r w:rsidRPr="009301B8">
        <w:rPr>
          <w:rFonts w:cs="Times New Roman"/>
          <w:sz w:val="20"/>
          <w:szCs w:val="20"/>
          <w:lang w:val="ru-RU"/>
        </w:rPr>
        <w:t xml:space="preserve">- рассмотреть и провести детальный анализ количественных и качественных результатов ВПР на заседании </w:t>
      </w:r>
      <w:r w:rsidRPr="009301B8">
        <w:rPr>
          <w:rFonts w:cs="Times New Roman"/>
          <w:spacing w:val="-25"/>
          <w:sz w:val="20"/>
          <w:szCs w:val="20"/>
          <w:lang w:val="ru-RU"/>
        </w:rPr>
        <w:t>ШМО  учителей</w:t>
      </w:r>
      <w:proofErr w:type="gramStart"/>
      <w:r w:rsidRPr="009301B8">
        <w:rPr>
          <w:rFonts w:cs="Times New Roman"/>
          <w:sz w:val="20"/>
          <w:szCs w:val="20"/>
          <w:lang w:val="ru-RU"/>
        </w:rPr>
        <w:t>.;</w:t>
      </w:r>
      <w:proofErr w:type="gramEnd"/>
    </w:p>
    <w:p w:rsidR="001F2CC0" w:rsidRPr="009301B8" w:rsidRDefault="001F2CC0" w:rsidP="001F2CC0">
      <w:pPr>
        <w:widowControl w:val="0"/>
        <w:tabs>
          <w:tab w:val="left" w:pos="320"/>
        </w:tabs>
        <w:ind w:right="321"/>
        <w:jc w:val="both"/>
        <w:rPr>
          <w:rFonts w:ascii="Times New Roman" w:hAnsi="Times New Roman" w:cs="Times New Roman"/>
          <w:sz w:val="20"/>
          <w:szCs w:val="20"/>
        </w:rPr>
      </w:pPr>
      <w:r w:rsidRPr="009301B8">
        <w:rPr>
          <w:rFonts w:ascii="Times New Roman" w:hAnsi="Times New Roman" w:cs="Times New Roman"/>
          <w:sz w:val="20"/>
          <w:szCs w:val="20"/>
        </w:rPr>
        <w:t xml:space="preserve">     -  провести совместные заседания по вопросу разработок заданий, направленных на отработку у обучающихся 4-8 классов необходимых навыков при выполнении  заданий, а также других заданий, которые вызывают затруднения;</w:t>
      </w: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t>8 класс</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proofErr w:type="spellStart"/>
      <w:r w:rsidRPr="009301B8">
        <w:rPr>
          <w:rFonts w:ascii="Times New Roman" w:hAnsi="Times New Roman" w:cs="Times New Roman"/>
          <w:b/>
          <w:sz w:val="20"/>
          <w:szCs w:val="20"/>
          <w:lang w:val="en-US"/>
        </w:rPr>
        <w:t>География</w:t>
      </w:r>
      <w:proofErr w:type="spellEnd"/>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4"/>
        <w:gridCol w:w="751"/>
        <w:gridCol w:w="576"/>
        <w:gridCol w:w="573"/>
        <w:gridCol w:w="573"/>
        <w:gridCol w:w="573"/>
        <w:gridCol w:w="573"/>
        <w:gridCol w:w="572"/>
        <w:gridCol w:w="572"/>
        <w:gridCol w:w="572"/>
        <w:gridCol w:w="572"/>
        <w:gridCol w:w="572"/>
        <w:gridCol w:w="572"/>
        <w:gridCol w:w="572"/>
        <w:gridCol w:w="572"/>
        <w:gridCol w:w="572"/>
        <w:gridCol w:w="572"/>
        <w:gridCol w:w="572"/>
        <w:gridCol w:w="572"/>
        <w:gridCol w:w="572"/>
        <w:gridCol w:w="1269"/>
        <w:gridCol w:w="984"/>
        <w:gridCol w:w="1003"/>
      </w:tblGrid>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74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1.1 (3б)</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(1б)</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 (2б)</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 (2б)</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 (1б)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 (1б)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 (1б)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 (2б)</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 (2б)</w:t>
            </w:r>
          </w:p>
        </w:tc>
        <w:tc>
          <w:tcPr>
            <w:tcW w:w="12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10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4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5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6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98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0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80001</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2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30</w:t>
            </w:r>
          </w:p>
        </w:tc>
        <w:tc>
          <w:tcPr>
            <w:tcW w:w="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80002</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2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w:t>
            </w:r>
          </w:p>
        </w:tc>
        <w:tc>
          <w:tcPr>
            <w:tcW w:w="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80003</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2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26</w:t>
            </w:r>
          </w:p>
        </w:tc>
        <w:tc>
          <w:tcPr>
            <w:tcW w:w="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80004</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w:t>
            </w:r>
          </w:p>
        </w:tc>
        <w:tc>
          <w:tcPr>
            <w:tcW w:w="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80005</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2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w:t>
            </w:r>
          </w:p>
        </w:tc>
        <w:tc>
          <w:tcPr>
            <w:tcW w:w="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10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80006</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2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23</w:t>
            </w:r>
          </w:p>
        </w:tc>
        <w:tc>
          <w:tcPr>
            <w:tcW w:w="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27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80007</w:t>
            </w:r>
          </w:p>
        </w:tc>
        <w:tc>
          <w:tcPr>
            <w:tcW w:w="74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26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w:t>
            </w:r>
          </w:p>
        </w:tc>
        <w:tc>
          <w:tcPr>
            <w:tcW w:w="98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10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eastAsia="Times New Roman" w:hAnsi="Times New Roman" w:cs="Times New Roman"/>
          <w:b/>
          <w:bCs/>
          <w:color w:val="000000"/>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w:t>
      </w:r>
      <w:r>
        <w:rPr>
          <w:rFonts w:ascii="Times New Roman" w:hAnsi="Times New Roman" w:cs="Times New Roman"/>
          <w:b/>
          <w:sz w:val="20"/>
          <w:szCs w:val="20"/>
        </w:rPr>
        <w:t>ество: 100%</w:t>
      </w:r>
    </w:p>
    <w:tbl>
      <w:tblPr>
        <w:tblW w:w="146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8"/>
        <w:gridCol w:w="1560"/>
        <w:gridCol w:w="1701"/>
        <w:gridCol w:w="2126"/>
        <w:gridCol w:w="2336"/>
        <w:gridCol w:w="1772"/>
      </w:tblGrid>
      <w:tr w:rsidR="001F2CC0" w:rsidRPr="009301B8" w:rsidTr="00DB594F">
        <w:trPr>
          <w:trHeight w:val="36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География 8 класс</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География</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56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11789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12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7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260965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Особенности географического положения России. Территория и акватория, морские и сухопутные границы.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w:t>
            </w:r>
            <w:r w:rsidRPr="009301B8">
              <w:rPr>
                <w:rFonts w:ascii="Times New Roman" w:eastAsia="Times New Roman" w:hAnsi="Times New Roman" w:cs="Times New Roman"/>
                <w:color w:val="000000"/>
                <w:sz w:val="20"/>
                <w:szCs w:val="20"/>
              </w:rPr>
              <w:lastRenderedPageBreak/>
              <w:t>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87,95</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93,58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82,03</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1.2. Особенности географического положения России. Территория и акватория, морские и сухопутные границы.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68,04</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64,22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62,64</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 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74,69</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86,24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66,66</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2.2. 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33,19</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37,61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29,91</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 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75,34</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79,36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66,36</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3.2. 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w:t>
            </w:r>
            <w:r w:rsidRPr="009301B8">
              <w:rPr>
                <w:rFonts w:ascii="Times New Roman" w:eastAsia="Times New Roman" w:hAnsi="Times New Roman" w:cs="Times New Roman"/>
                <w:color w:val="000000"/>
                <w:sz w:val="20"/>
                <w:szCs w:val="20"/>
              </w:rPr>
              <w:lastRenderedPageBreak/>
              <w:t>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65,26</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75,23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92,86</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58,24</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3.3. 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51,69</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61,93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45,87</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4.1. Природа России. Внутренние воды и водные ресурсы, особенности их размещения на территории страны. Моря России. Умения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xml:space="preserve">, умозаключение  и делать выводы. Смысловое чтение. Первичные компетенции использования территориального подхода как основы географического </w:t>
            </w:r>
            <w:r w:rsidRPr="009301B8">
              <w:rPr>
                <w:rFonts w:ascii="Times New Roman" w:eastAsia="Times New Roman" w:hAnsi="Times New Roman" w:cs="Times New Roman"/>
                <w:color w:val="000000"/>
                <w:sz w:val="20"/>
                <w:szCs w:val="20"/>
              </w:rPr>
              <w:lastRenderedPageBreak/>
              <w:t>мышления, владение понятийным аппаратом географии.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69,79</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74,77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4.2. Природа России. Внутренние воды и водные ресурсы, особенности их размещения на территории страны. Моря России. Умения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умозаключение  и делать выводы. Смысловое чтение.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76,09</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81,19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92,86</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66,77</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44,51</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58,72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38,59</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5.1. Природа России. Типы климатов, факторы их формирования, климатические пояса. Климат и хозяйственная деятельность людей.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Смысловое чтение</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49,52</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69,72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57,14</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41,89</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 Владение понятийным аппаратом географии. 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 Умение использовать источники географической информации для решения различных задач</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52,43</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54,13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57,14</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45,86</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54,62</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52,29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51,51</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 Административно-территориальное устройство России. Часовые пояса. Растительный и животный мир России. Почвы. Природные зоны. Высотная поясность.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Смысловое чтение.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47,57</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58,26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38,63</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6.2. Умения ориентироваться в источниках географической информации: находить и извлекать </w:t>
            </w:r>
            <w:r w:rsidRPr="009301B8">
              <w:rPr>
                <w:rFonts w:ascii="Times New Roman" w:eastAsia="Times New Roman" w:hAnsi="Times New Roman" w:cs="Times New Roman"/>
                <w:color w:val="000000"/>
                <w:sz w:val="20"/>
                <w:szCs w:val="20"/>
              </w:rPr>
              <w:lastRenderedPageBreak/>
              <w:t>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47,04</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70,64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36,87</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39,99</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46,79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34,18</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7.1. Население России. Умения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79,53</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85,32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78,57</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76,63</w:t>
            </w:r>
          </w:p>
        </w:tc>
      </w:tr>
      <w:tr w:rsidR="001F2CC0" w:rsidRPr="009301B8" w:rsidTr="00DB594F">
        <w:trPr>
          <w:trHeight w:val="300"/>
        </w:trPr>
        <w:tc>
          <w:tcPr>
            <w:tcW w:w="511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7.2. Население России. Умения устанавливать причинно-следственные связи, строить </w:t>
            </w:r>
            <w:proofErr w:type="gramStart"/>
            <w:r w:rsidRPr="009301B8">
              <w:rPr>
                <w:rFonts w:ascii="Times New Roman" w:eastAsia="Times New Roman" w:hAnsi="Times New Roman" w:cs="Times New Roman"/>
                <w:color w:val="000000"/>
                <w:sz w:val="20"/>
                <w:szCs w:val="20"/>
              </w:rPr>
              <w:t>логическое рассуждение</w:t>
            </w:r>
            <w:proofErr w:type="gramEnd"/>
            <w:r w:rsidRPr="009301B8">
              <w:rPr>
                <w:rFonts w:ascii="Times New Roman" w:eastAsia="Times New Roman" w:hAnsi="Times New Roman" w:cs="Times New Roman"/>
                <w:color w:val="000000"/>
                <w:sz w:val="20"/>
                <w:szCs w:val="20"/>
              </w:rPr>
              <w:t xml:space="preserve">,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w:t>
            </w:r>
            <w:r w:rsidRPr="009301B8">
              <w:rPr>
                <w:rFonts w:ascii="Times New Roman" w:eastAsia="Times New Roman" w:hAnsi="Times New Roman" w:cs="Times New Roman"/>
                <w:color w:val="000000"/>
                <w:sz w:val="20"/>
                <w:szCs w:val="20"/>
              </w:rPr>
              <w:lastRenderedPageBreak/>
              <w:t>различать (распознавать) демографические процессы и явления, характеризующие демографическую ситуацию в России и отдельных регионах</w:t>
            </w:r>
          </w:p>
        </w:tc>
        <w:tc>
          <w:tcPr>
            <w:tcW w:w="156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62,3</w:t>
            </w:r>
          </w:p>
        </w:tc>
        <w:tc>
          <w:tcPr>
            <w:tcW w:w="212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77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58,84</w:t>
            </w:r>
          </w:p>
        </w:tc>
      </w:tr>
    </w:tbl>
    <w:p w:rsidR="001F2CC0" w:rsidRPr="009301B8" w:rsidRDefault="001F2CC0" w:rsidP="001F2CC0">
      <w:pPr>
        <w:spacing w:after="0" w:line="240" w:lineRule="auto"/>
        <w:rPr>
          <w:rFonts w:ascii="Times New Roman" w:eastAsia="Times New Roman" w:hAnsi="Times New Roman" w:cs="Times New Roman"/>
          <w:b/>
          <w:sz w:val="20"/>
          <w:szCs w:val="20"/>
        </w:rPr>
      </w:pPr>
      <w:r w:rsidRPr="009301B8">
        <w:rPr>
          <w:rFonts w:ascii="Times New Roman" w:eastAsia="Times New Roman" w:hAnsi="Times New Roman" w:cs="Times New Roman"/>
          <w:b/>
          <w:bCs/>
          <w:i/>
          <w:iCs/>
          <w:sz w:val="20"/>
          <w:szCs w:val="20"/>
          <w:u w:val="single"/>
        </w:rPr>
        <w:lastRenderedPageBreak/>
        <w:t>Рекомендации</w:t>
      </w:r>
      <w:r w:rsidRPr="009301B8">
        <w:rPr>
          <w:rFonts w:ascii="Times New Roman" w:eastAsia="Times New Roman" w:hAnsi="Times New Roman" w:cs="Times New Roman"/>
          <w:b/>
          <w:bCs/>
          <w:i/>
          <w:iCs/>
          <w:sz w:val="20"/>
          <w:szCs w:val="20"/>
          <w:u w:val="single"/>
          <w:lang w:val="tt-RU"/>
        </w:rPr>
        <w:t xml:space="preserve"> Амирову Р.Х.</w:t>
      </w:r>
      <w:r w:rsidRPr="009301B8">
        <w:rPr>
          <w:rFonts w:ascii="Times New Roman" w:eastAsia="Times New Roman" w:hAnsi="Times New Roman" w:cs="Times New Roman"/>
          <w:b/>
          <w:bCs/>
          <w:i/>
          <w:iCs/>
          <w:sz w:val="20"/>
          <w:szCs w:val="20"/>
          <w:u w:val="single"/>
        </w:rPr>
        <w:t>:</w:t>
      </w:r>
    </w:p>
    <w:p w:rsidR="001F2CC0" w:rsidRPr="009301B8" w:rsidRDefault="001F2CC0" w:rsidP="001F2CC0">
      <w:pPr>
        <w:spacing w:after="0" w:line="240" w:lineRule="auto"/>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1.Усилить работу на уроках по 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w:t>
      </w:r>
    </w:p>
    <w:p w:rsidR="001F2CC0" w:rsidRPr="009301B8" w:rsidRDefault="001F2CC0" w:rsidP="001F2CC0">
      <w:pPr>
        <w:spacing w:after="0" w:line="240" w:lineRule="auto"/>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2.Формировать умение анализировать предложенный текст географического содержания и извлекать из него информацию по заданному вопросу.</w:t>
      </w:r>
    </w:p>
    <w:p w:rsidR="001F2CC0" w:rsidRPr="009301B8" w:rsidRDefault="001F2CC0" w:rsidP="001F2CC0">
      <w:pPr>
        <w:spacing w:after="0" w:line="240" w:lineRule="auto"/>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 xml:space="preserve">4. </w:t>
      </w:r>
      <w:proofErr w:type="gramStart"/>
      <w:r w:rsidRPr="009301B8">
        <w:rPr>
          <w:rFonts w:ascii="Times New Roman" w:eastAsia="Times New Roman" w:hAnsi="Times New Roman" w:cs="Times New Roman"/>
          <w:sz w:val="20"/>
          <w:szCs w:val="20"/>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1F2CC0" w:rsidRPr="009301B8" w:rsidRDefault="001F2CC0" w:rsidP="001F2CC0">
      <w:pPr>
        <w:spacing w:after="0" w:line="240" w:lineRule="auto"/>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 xml:space="preserve">5. Продолжать формировать навыки самостоятельной работы </w:t>
      </w:r>
      <w:proofErr w:type="gramStart"/>
      <w:r w:rsidRPr="009301B8">
        <w:rPr>
          <w:rFonts w:ascii="Times New Roman" w:eastAsia="Times New Roman" w:hAnsi="Times New Roman" w:cs="Times New Roman"/>
          <w:sz w:val="20"/>
          <w:szCs w:val="20"/>
        </w:rPr>
        <w:t>обучающихся</w:t>
      </w:r>
      <w:proofErr w:type="gramEnd"/>
      <w:r w:rsidRPr="009301B8">
        <w:rPr>
          <w:rFonts w:ascii="Times New Roman" w:eastAsia="Times New Roman" w:hAnsi="Times New Roman" w:cs="Times New Roman"/>
          <w:sz w:val="20"/>
          <w:szCs w:val="20"/>
        </w:rPr>
        <w:t>.</w:t>
      </w:r>
    </w:p>
    <w:p w:rsidR="001F2CC0" w:rsidRPr="009301B8" w:rsidRDefault="001F2CC0" w:rsidP="001F2CC0">
      <w:pPr>
        <w:spacing w:after="0" w:line="240" w:lineRule="auto"/>
        <w:rPr>
          <w:rFonts w:ascii="Times New Roman" w:eastAsia="Times New Roman" w:hAnsi="Times New Roman" w:cs="Times New Roman"/>
          <w:sz w:val="20"/>
          <w:szCs w:val="20"/>
        </w:rPr>
      </w:pPr>
    </w:p>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ind w:firstLine="708"/>
        <w:jc w:val="center"/>
        <w:rPr>
          <w:rFonts w:ascii="Times New Roman" w:hAnsi="Times New Roman" w:cs="Times New Roman"/>
          <w:b/>
          <w:sz w:val="20"/>
          <w:szCs w:val="20"/>
        </w:rPr>
      </w:pPr>
      <w:r w:rsidRPr="009301B8">
        <w:rPr>
          <w:rFonts w:ascii="Times New Roman" w:hAnsi="Times New Roman" w:cs="Times New Roman"/>
          <w:b/>
          <w:sz w:val="20"/>
          <w:szCs w:val="20"/>
        </w:rPr>
        <w:t>Математика</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 Индивидуальные результаты</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5"/>
        <w:gridCol w:w="729"/>
        <w:gridCol w:w="536"/>
        <w:gridCol w:w="537"/>
        <w:gridCol w:w="536"/>
        <w:gridCol w:w="536"/>
        <w:gridCol w:w="536"/>
        <w:gridCol w:w="536"/>
        <w:gridCol w:w="536"/>
        <w:gridCol w:w="536"/>
        <w:gridCol w:w="536"/>
        <w:gridCol w:w="536"/>
        <w:gridCol w:w="536"/>
        <w:gridCol w:w="536"/>
        <w:gridCol w:w="536"/>
        <w:gridCol w:w="536"/>
        <w:gridCol w:w="536"/>
        <w:gridCol w:w="551"/>
        <w:gridCol w:w="551"/>
        <w:gridCol w:w="536"/>
        <w:gridCol w:w="536"/>
        <w:gridCol w:w="536"/>
        <w:gridCol w:w="1157"/>
        <w:gridCol w:w="905"/>
        <w:gridCol w:w="918"/>
      </w:tblGrid>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68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5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(2б)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(2б)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 (2б)</w:t>
            </w:r>
          </w:p>
        </w:tc>
        <w:tc>
          <w:tcPr>
            <w:tcW w:w="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16.1 (1б)</w:t>
            </w:r>
          </w:p>
        </w:tc>
        <w:tc>
          <w:tcPr>
            <w:tcW w:w="55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16.2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17 (1б)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 (2б)</w:t>
            </w:r>
          </w:p>
        </w:tc>
        <w:tc>
          <w:tcPr>
            <w:tcW w:w="53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 (2б)</w:t>
            </w:r>
          </w:p>
        </w:tc>
        <w:tc>
          <w:tcPr>
            <w:tcW w:w="11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90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92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80001</w:t>
            </w:r>
          </w:p>
        </w:tc>
        <w:tc>
          <w:tcPr>
            <w:tcW w:w="68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1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17</w:t>
            </w:r>
          </w:p>
        </w:tc>
        <w:tc>
          <w:tcPr>
            <w:tcW w:w="9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9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80002</w:t>
            </w:r>
          </w:p>
        </w:tc>
        <w:tc>
          <w:tcPr>
            <w:tcW w:w="68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w:t>
            </w:r>
          </w:p>
        </w:tc>
        <w:tc>
          <w:tcPr>
            <w:tcW w:w="9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80003</w:t>
            </w:r>
          </w:p>
        </w:tc>
        <w:tc>
          <w:tcPr>
            <w:tcW w:w="68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w:t>
            </w:r>
          </w:p>
        </w:tc>
        <w:tc>
          <w:tcPr>
            <w:tcW w:w="9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9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80004</w:t>
            </w:r>
          </w:p>
        </w:tc>
        <w:tc>
          <w:tcPr>
            <w:tcW w:w="68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w:t>
            </w:r>
          </w:p>
        </w:tc>
        <w:tc>
          <w:tcPr>
            <w:tcW w:w="9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80005</w:t>
            </w:r>
          </w:p>
        </w:tc>
        <w:tc>
          <w:tcPr>
            <w:tcW w:w="68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1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22</w:t>
            </w:r>
          </w:p>
        </w:tc>
        <w:tc>
          <w:tcPr>
            <w:tcW w:w="9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9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80006</w:t>
            </w:r>
          </w:p>
        </w:tc>
        <w:tc>
          <w:tcPr>
            <w:tcW w:w="68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w:t>
            </w:r>
          </w:p>
        </w:tc>
        <w:tc>
          <w:tcPr>
            <w:tcW w:w="9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9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116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80007</w:t>
            </w:r>
          </w:p>
        </w:tc>
        <w:tc>
          <w:tcPr>
            <w:tcW w:w="68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5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53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11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w:t>
            </w:r>
          </w:p>
        </w:tc>
        <w:tc>
          <w:tcPr>
            <w:tcW w:w="90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92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85,7%</w:t>
      </w:r>
    </w:p>
    <w:tbl>
      <w:tblPr>
        <w:tblW w:w="147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1"/>
        <w:gridCol w:w="1701"/>
        <w:gridCol w:w="1701"/>
        <w:gridCol w:w="1758"/>
        <w:gridCol w:w="2336"/>
        <w:gridCol w:w="1119"/>
      </w:tblGrid>
      <w:tr w:rsidR="001F2CC0" w:rsidRPr="009301B8" w:rsidTr="00DB594F">
        <w:trPr>
          <w:trHeight w:val="36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Математика 2024 8 класс</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Математика</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lastRenderedPageBreak/>
              <w:t>Максимальный первичный балл:</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25</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0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35799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5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326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119"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681353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Оперировать на базовом уровне понятиями «обыкновенная дробь», «смешанное число», «десятичная дробь»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89,06</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89,26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84,64</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 Овладение приёмами решения уравнений, систем уравнений. Оперировать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сводимые к ним с помощью тождественных преобразований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77,73</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85,58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73,58</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 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81,38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75,46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77,92</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Знать свойства чисел и арифметических действий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69,72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80,37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69,1</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69,66</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81,29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64,41</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6.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w:t>
            </w:r>
            <w:r w:rsidRPr="009301B8">
              <w:rPr>
                <w:rFonts w:ascii="Times New Roman" w:eastAsia="Times New Roman" w:hAnsi="Times New Roman" w:cs="Times New Roman"/>
                <w:color w:val="000000"/>
                <w:sz w:val="20"/>
                <w:szCs w:val="20"/>
              </w:rPr>
              <w:lastRenderedPageBreak/>
              <w:t>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63,38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66,1</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60,23</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58,38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56,44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42,86</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53,51</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Развитие представлений о числе и числовых системах </w:t>
            </w:r>
            <w:proofErr w:type="gramStart"/>
            <w:r w:rsidRPr="009301B8">
              <w:rPr>
                <w:rFonts w:ascii="Times New Roman" w:eastAsia="Times New Roman" w:hAnsi="Times New Roman" w:cs="Times New Roman"/>
                <w:color w:val="000000"/>
                <w:sz w:val="20"/>
                <w:szCs w:val="20"/>
              </w:rPr>
              <w:t>от</w:t>
            </w:r>
            <w:proofErr w:type="gramEnd"/>
            <w:r w:rsidRPr="009301B8">
              <w:rPr>
                <w:rFonts w:ascii="Times New Roman" w:eastAsia="Times New Roman" w:hAnsi="Times New Roman" w:cs="Times New Roman"/>
                <w:color w:val="000000"/>
                <w:sz w:val="20"/>
                <w:szCs w:val="20"/>
              </w:rPr>
              <w:t xml:space="preserve">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77,58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80,83</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74,75</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Овладение символьным языком алгебры. Выполнять несложные преобразования дробно-линейных выражений, использовать формулы сокращённого умножения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59,31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64,42</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52,58</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Формирование представлений о простейших вероятностных моделях. Оценивать вероятность события в простейших случаях / оценивать вероятность реальных событий и явлений в различных ситуациях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71,92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75,15</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62,92</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 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64,51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57,74</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57,32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66,26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52,68</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применять для решения задач геометрические факты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58,56</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63,19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52,63</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приводить </w:t>
            </w:r>
            <w:r w:rsidRPr="009301B8">
              <w:rPr>
                <w:rFonts w:ascii="Times New Roman" w:eastAsia="Times New Roman" w:hAnsi="Times New Roman" w:cs="Times New Roman"/>
                <w:color w:val="000000"/>
                <w:sz w:val="20"/>
                <w:szCs w:val="20"/>
              </w:rPr>
              <w:lastRenderedPageBreak/>
              <w:t xml:space="preserve">примеры и </w:t>
            </w:r>
            <w:proofErr w:type="spellStart"/>
            <w:r w:rsidRPr="009301B8">
              <w:rPr>
                <w:rFonts w:ascii="Times New Roman" w:eastAsia="Times New Roman" w:hAnsi="Times New Roman" w:cs="Times New Roman"/>
                <w:color w:val="000000"/>
                <w:sz w:val="20"/>
                <w:szCs w:val="20"/>
              </w:rPr>
              <w:t>контрпримеры</w:t>
            </w:r>
            <w:proofErr w:type="spellEnd"/>
            <w:r w:rsidRPr="009301B8">
              <w:rPr>
                <w:rFonts w:ascii="Times New Roman" w:eastAsia="Times New Roman" w:hAnsi="Times New Roman" w:cs="Times New Roman"/>
                <w:color w:val="000000"/>
                <w:sz w:val="20"/>
                <w:szCs w:val="20"/>
              </w:rPr>
              <w:t xml:space="preserve"> для подтверждения высказываний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71,15</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76,69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68,4</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21,22</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20,86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16,68</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16.1.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62,38</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63,19</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56,7</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16.2.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43,79</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53,68</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39,6</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roofErr w:type="gramStart"/>
            <w:r w:rsidRPr="009301B8">
              <w:rPr>
                <w:rFonts w:ascii="Times New Roman" w:eastAsia="Times New Roman" w:hAnsi="Times New Roman" w:cs="Times New Roman"/>
                <w:color w:val="000000"/>
                <w:sz w:val="20"/>
                <w:szCs w:val="20"/>
              </w:rPr>
              <w:t>Оперировать на базовом уровне понятиями геометрических фигур / применять</w:t>
            </w:r>
            <w:proofErr w:type="gramEnd"/>
            <w:r w:rsidRPr="009301B8">
              <w:rPr>
                <w:rFonts w:ascii="Times New Roman" w:eastAsia="Times New Roman" w:hAnsi="Times New Roman" w:cs="Times New Roman"/>
                <w:color w:val="000000"/>
                <w:sz w:val="20"/>
                <w:szCs w:val="20"/>
              </w:rPr>
              <w:t xml:space="preserve"> геометрические факты для решения задач, в том числе предполагающих несколько шагов решения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19,27</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20,86</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14,5</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17,54</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15,34</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50</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13,22</w:t>
            </w:r>
          </w:p>
        </w:tc>
      </w:tr>
      <w:tr w:rsidR="001F2CC0" w:rsidRPr="009301B8" w:rsidTr="00DB594F">
        <w:trPr>
          <w:trHeight w:val="300"/>
        </w:trPr>
        <w:tc>
          <w:tcPr>
            <w:tcW w:w="6111"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701"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10,51</w:t>
            </w:r>
          </w:p>
        </w:tc>
        <w:tc>
          <w:tcPr>
            <w:tcW w:w="175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5,67</w:t>
            </w:r>
          </w:p>
        </w:tc>
        <w:tc>
          <w:tcPr>
            <w:tcW w:w="23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42,86</w:t>
            </w:r>
          </w:p>
        </w:tc>
        <w:tc>
          <w:tcPr>
            <w:tcW w:w="1119"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7,79</w:t>
            </w:r>
          </w:p>
        </w:tc>
      </w:tr>
    </w:tbl>
    <w:p w:rsidR="001F2CC0" w:rsidRPr="009301B8" w:rsidRDefault="001F2CC0" w:rsidP="001F2CC0">
      <w:pPr>
        <w:ind w:firstLine="708"/>
        <w:rPr>
          <w:rFonts w:ascii="Times New Roman" w:hAnsi="Times New Roman" w:cs="Times New Roman"/>
          <w:b/>
          <w:sz w:val="20"/>
          <w:szCs w:val="20"/>
          <w:lang w:val="tt-RU"/>
        </w:rPr>
      </w:pPr>
    </w:p>
    <w:p w:rsidR="001F2CC0" w:rsidRPr="009301B8" w:rsidRDefault="001F2CC0" w:rsidP="001F2CC0">
      <w:pPr>
        <w:ind w:firstLine="426"/>
        <w:rPr>
          <w:rFonts w:ascii="Times New Roman" w:hAnsi="Times New Roman" w:cs="Times New Roman"/>
          <w:b/>
          <w:sz w:val="20"/>
          <w:szCs w:val="20"/>
          <w:lang w:val="tt-RU"/>
        </w:rPr>
      </w:pPr>
      <w:r w:rsidRPr="009301B8">
        <w:rPr>
          <w:rFonts w:ascii="Times New Roman" w:hAnsi="Times New Roman" w:cs="Times New Roman"/>
          <w:sz w:val="20"/>
          <w:szCs w:val="20"/>
        </w:rPr>
        <w:lastRenderedPageBreak/>
        <w:t xml:space="preserve">Анализ «Достижение планируемых результатов в соответствии с ООП НОО и ФГОС по математике» позволяет сделать выводы о том, что низкий процент выполнения показали задания, направленные </w:t>
      </w:r>
      <w:r w:rsidRPr="009301B8">
        <w:rPr>
          <w:rFonts w:ascii="Times New Roman" w:eastAsia="Times New Roman" w:hAnsi="Times New Roman" w:cs="Times New Roman"/>
          <w:color w:val="000000"/>
          <w:sz w:val="20"/>
          <w:szCs w:val="20"/>
        </w:rPr>
        <w:t xml:space="preserve"> на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r w:rsidRPr="009301B8">
        <w:rPr>
          <w:rFonts w:ascii="Times New Roman" w:hAnsi="Times New Roman" w:cs="Times New Roman"/>
          <w:b/>
          <w:sz w:val="20"/>
          <w:szCs w:val="20"/>
        </w:rPr>
        <w:t>(</w:t>
      </w:r>
      <w:r w:rsidRPr="009301B8">
        <w:rPr>
          <w:rFonts w:ascii="Times New Roman" w:hAnsi="Times New Roman" w:cs="Times New Roman"/>
          <w:b/>
          <w:sz w:val="20"/>
          <w:szCs w:val="20"/>
          <w:lang w:val="tt-RU"/>
        </w:rPr>
        <w:t>42,86</w:t>
      </w:r>
      <w:r w:rsidRPr="009301B8">
        <w:rPr>
          <w:rFonts w:ascii="Times New Roman" w:hAnsi="Times New Roman" w:cs="Times New Roman"/>
          <w:b/>
          <w:sz w:val="20"/>
          <w:szCs w:val="20"/>
        </w:rPr>
        <w:t xml:space="preserve">%) </w:t>
      </w:r>
      <w:r w:rsidRPr="009301B8">
        <w:rPr>
          <w:rFonts w:ascii="Times New Roman" w:eastAsia="Times New Roman" w:hAnsi="Times New Roman" w:cs="Times New Roman"/>
          <w:color w:val="000000"/>
          <w:sz w:val="20"/>
          <w:szCs w:val="20"/>
        </w:rPr>
        <w:t xml:space="preserve">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r w:rsidRPr="009301B8">
        <w:rPr>
          <w:rFonts w:ascii="Times New Roman" w:eastAsia="Times New Roman" w:hAnsi="Times New Roman" w:cs="Times New Roman"/>
          <w:color w:val="000000"/>
          <w:sz w:val="20"/>
          <w:szCs w:val="20"/>
          <w:lang w:val="tt-RU"/>
        </w:rPr>
        <w:t>(</w:t>
      </w:r>
      <w:r w:rsidRPr="009301B8">
        <w:rPr>
          <w:rFonts w:ascii="Times New Roman" w:hAnsi="Times New Roman" w:cs="Times New Roman"/>
          <w:b/>
          <w:sz w:val="20"/>
          <w:szCs w:val="20"/>
          <w:lang w:val="tt-RU"/>
        </w:rPr>
        <w:t>42,86</w:t>
      </w:r>
      <w:r w:rsidRPr="009301B8">
        <w:rPr>
          <w:rFonts w:ascii="Times New Roman" w:hAnsi="Times New Roman" w:cs="Times New Roman"/>
          <w:b/>
          <w:sz w:val="20"/>
          <w:szCs w:val="20"/>
        </w:rPr>
        <w:t>%)</w:t>
      </w:r>
    </w:p>
    <w:p w:rsidR="001F2CC0" w:rsidRPr="009301B8" w:rsidRDefault="001F2CC0" w:rsidP="001F2CC0">
      <w:pPr>
        <w:ind w:firstLine="426"/>
        <w:rPr>
          <w:rFonts w:ascii="Times New Roman" w:hAnsi="Times New Roman" w:cs="Times New Roman"/>
          <w:b/>
          <w:sz w:val="20"/>
          <w:szCs w:val="20"/>
        </w:rPr>
      </w:pPr>
      <w:r w:rsidRPr="009301B8">
        <w:rPr>
          <w:rFonts w:ascii="Times New Roman" w:hAnsi="Times New Roman" w:cs="Times New Roman"/>
          <w:b/>
          <w:sz w:val="20"/>
          <w:szCs w:val="20"/>
        </w:rPr>
        <w:t xml:space="preserve">Рекомендации  </w:t>
      </w:r>
      <w:proofErr w:type="spellStart"/>
      <w:r w:rsidRPr="009301B8">
        <w:rPr>
          <w:rFonts w:ascii="Times New Roman" w:hAnsi="Times New Roman" w:cs="Times New Roman"/>
          <w:b/>
          <w:sz w:val="20"/>
          <w:szCs w:val="20"/>
        </w:rPr>
        <w:t>Якуповой</w:t>
      </w:r>
      <w:proofErr w:type="spellEnd"/>
      <w:r w:rsidRPr="009301B8">
        <w:rPr>
          <w:rFonts w:ascii="Times New Roman" w:hAnsi="Times New Roman" w:cs="Times New Roman"/>
          <w:b/>
          <w:sz w:val="20"/>
          <w:szCs w:val="20"/>
        </w:rPr>
        <w:t xml:space="preserve"> С.Б.:  </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ab/>
        <w:t>Результаты проведенного анализа заставляют еще раз указать учителям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shd w:val="clear" w:color="auto" w:fill="FFFFFF"/>
        </w:rPr>
        <w:t xml:space="preserve"> Результаты проверочных работ рассмотреть на заседании МО учителей и использовать для совершенствования преподавания учебных предметов</w:t>
      </w:r>
      <w:proofErr w:type="gramStart"/>
      <w:r w:rsidRPr="009301B8">
        <w:rPr>
          <w:rFonts w:ascii="Times New Roman" w:hAnsi="Times New Roman" w:cs="Times New Roman"/>
          <w:sz w:val="20"/>
          <w:szCs w:val="20"/>
          <w:shd w:val="clear" w:color="auto" w:fill="FFFFFF"/>
        </w:rPr>
        <w:t xml:space="preserve"> .</w:t>
      </w:r>
      <w:proofErr w:type="gramEnd"/>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На уроках необходимо уделять больше внимания заданиям, требующим логических</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рассуждений, доказательств, обоснований и </w:t>
      </w:r>
      <w:proofErr w:type="spellStart"/>
      <w:r w:rsidRPr="009301B8">
        <w:rPr>
          <w:rFonts w:ascii="Times New Roman" w:hAnsi="Times New Roman" w:cs="Times New Roman"/>
          <w:sz w:val="20"/>
          <w:szCs w:val="20"/>
        </w:rPr>
        <w:t>т</w:t>
      </w:r>
      <w:proofErr w:type="gramStart"/>
      <w:r w:rsidRPr="009301B8">
        <w:rPr>
          <w:rFonts w:ascii="Times New Roman" w:hAnsi="Times New Roman" w:cs="Times New Roman"/>
          <w:sz w:val="20"/>
          <w:szCs w:val="20"/>
        </w:rPr>
        <w:t>.д</w:t>
      </w:r>
      <w:proofErr w:type="spellEnd"/>
      <w:proofErr w:type="gramEnd"/>
      <w:r w:rsidRPr="009301B8">
        <w:rPr>
          <w:rFonts w:ascii="Times New Roman" w:hAnsi="Times New Roman" w:cs="Times New Roman"/>
          <w:sz w:val="20"/>
          <w:szCs w:val="20"/>
        </w:rPr>
        <w:t xml:space="preserve">, а также заданиям, направленным на сравнение, обобщение, формирующим умение делать выводы и прогнозы. </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Активно использовать простейшее лабораторное оборудование для проведения</w:t>
      </w:r>
      <w:r w:rsidRPr="009301B8">
        <w:rPr>
          <w:rFonts w:ascii="Times New Roman" w:hAnsi="Times New Roman" w:cs="Times New Roman"/>
          <w:sz w:val="20"/>
          <w:szCs w:val="20"/>
        </w:rPr>
        <w:sym w:font="Symbol" w:char="F02D"/>
      </w:r>
      <w:r w:rsidRPr="009301B8">
        <w:rPr>
          <w:rFonts w:ascii="Times New Roman" w:hAnsi="Times New Roman" w:cs="Times New Roman"/>
          <w:sz w:val="20"/>
          <w:szCs w:val="20"/>
        </w:rPr>
        <w:t xml:space="preserve"> несложных опытов и наблюдений в окружающей среде;</w:t>
      </w:r>
    </w:p>
    <w:p w:rsidR="001F2CC0" w:rsidRPr="009301B8" w:rsidRDefault="001F2CC0" w:rsidP="001F2CC0">
      <w:pPr>
        <w:rPr>
          <w:rFonts w:ascii="Times New Roman" w:hAnsi="Times New Roman" w:cs="Times New Roman"/>
          <w:sz w:val="20"/>
          <w:szCs w:val="20"/>
          <w:shd w:val="clear" w:color="auto" w:fill="FFFFFF"/>
        </w:rPr>
      </w:pPr>
      <w:r w:rsidRPr="009301B8">
        <w:rPr>
          <w:rFonts w:ascii="Times New Roman" w:hAnsi="Times New Roman" w:cs="Times New Roman"/>
          <w:sz w:val="20"/>
          <w:szCs w:val="20"/>
        </w:rPr>
        <w:t>Планировать  содержание урочных занятий с учётом коррекции допущенных ошибок.</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Совершенствовать  работу с текстом на уроках</w:t>
      </w:r>
      <w:proofErr w:type="gramStart"/>
      <w:r w:rsidRPr="009301B8">
        <w:rPr>
          <w:rFonts w:ascii="Times New Roman" w:hAnsi="Times New Roman" w:cs="Times New Roman"/>
          <w:sz w:val="20"/>
          <w:szCs w:val="20"/>
        </w:rPr>
        <w:t xml:space="preserve"> .</w:t>
      </w:r>
      <w:proofErr w:type="gramEnd"/>
    </w:p>
    <w:p w:rsidR="001F2CC0" w:rsidRPr="009301B8" w:rsidRDefault="001F2CC0" w:rsidP="001F2CC0">
      <w:pPr>
        <w:tabs>
          <w:tab w:val="left" w:pos="996"/>
        </w:tabs>
        <w:rPr>
          <w:rFonts w:ascii="Times New Roman" w:hAnsi="Times New Roman" w:cs="Times New Roman"/>
          <w:sz w:val="20"/>
          <w:szCs w:val="20"/>
        </w:rPr>
      </w:pPr>
      <w:r w:rsidRPr="009301B8">
        <w:rPr>
          <w:rFonts w:ascii="Times New Roman" w:hAnsi="Times New Roman" w:cs="Times New Roman"/>
          <w:sz w:val="20"/>
          <w:szCs w:val="20"/>
        </w:rPr>
        <w:t>Усилить  работу по формированию умения решать логические задачи, задачи в четыре действия, а также те, где необходимо производить расчёт времени,  тщательно подходить к отбору содержания учебного материала с целью включения в каждый урок заданий на развитие логического и алгоритмического мышления, на умение читать, сравнивать и записывать величины.</w:t>
      </w:r>
    </w:p>
    <w:p w:rsidR="001F2CC0" w:rsidRPr="009301B8" w:rsidRDefault="001F2CC0" w:rsidP="001F2CC0">
      <w:pPr>
        <w:rPr>
          <w:rFonts w:ascii="Times New Roman" w:hAnsi="Times New Roman" w:cs="Times New Roman"/>
          <w:sz w:val="20"/>
          <w:szCs w:val="20"/>
        </w:rPr>
      </w:pPr>
      <w:r w:rsidRPr="009301B8">
        <w:rPr>
          <w:rFonts w:ascii="Times New Roman" w:hAnsi="Times New Roman" w:cs="Times New Roman"/>
          <w:sz w:val="20"/>
          <w:szCs w:val="20"/>
        </w:rPr>
        <w:t xml:space="preserve"> Привлекать учащихся к участию в конкурсах различного уровня, в том числе и дистанционных для получения опыта при решении нестандартных заданий.</w:t>
      </w:r>
    </w:p>
    <w:p w:rsidR="001F2CC0" w:rsidRPr="009301B8" w:rsidRDefault="001F2CC0" w:rsidP="001F2CC0">
      <w:pPr>
        <w:ind w:firstLine="708"/>
        <w:rPr>
          <w:rFonts w:ascii="Times New Roman" w:hAnsi="Times New Roman" w:cs="Times New Roman"/>
          <w:b/>
          <w:sz w:val="20"/>
          <w:szCs w:val="20"/>
        </w:rPr>
      </w:pP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rPr>
        <w:t>Русский язык</w:t>
      </w:r>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Индивидуальные результаты</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
        <w:gridCol w:w="570"/>
        <w:gridCol w:w="451"/>
        <w:gridCol w:w="444"/>
        <w:gridCol w:w="444"/>
        <w:gridCol w:w="444"/>
        <w:gridCol w:w="444"/>
        <w:gridCol w:w="444"/>
        <w:gridCol w:w="438"/>
        <w:gridCol w:w="438"/>
        <w:gridCol w:w="438"/>
        <w:gridCol w:w="438"/>
        <w:gridCol w:w="438"/>
        <w:gridCol w:w="438"/>
        <w:gridCol w:w="438"/>
        <w:gridCol w:w="438"/>
        <w:gridCol w:w="438"/>
        <w:gridCol w:w="438"/>
        <w:gridCol w:w="447"/>
        <w:gridCol w:w="447"/>
        <w:gridCol w:w="438"/>
        <w:gridCol w:w="438"/>
        <w:gridCol w:w="447"/>
        <w:gridCol w:w="447"/>
        <w:gridCol w:w="447"/>
        <w:gridCol w:w="447"/>
        <w:gridCol w:w="447"/>
        <w:gridCol w:w="447"/>
        <w:gridCol w:w="438"/>
        <w:gridCol w:w="867"/>
        <w:gridCol w:w="693"/>
        <w:gridCol w:w="701"/>
      </w:tblGrid>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Группы участников</w:t>
            </w:r>
          </w:p>
        </w:tc>
        <w:tc>
          <w:tcPr>
            <w:tcW w:w="53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Класс</w:t>
            </w:r>
          </w:p>
        </w:tc>
        <w:tc>
          <w:tcPr>
            <w:tcW w:w="43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1K1 (4</w:t>
            </w:r>
            <w:r w:rsidRPr="009301B8">
              <w:rPr>
                <w:rFonts w:ascii="Times New Roman" w:eastAsia="Times New Roman" w:hAnsi="Times New Roman" w:cs="Times New Roman"/>
                <w:b/>
                <w:bCs/>
                <w:color w:val="000000"/>
                <w:sz w:val="20"/>
                <w:szCs w:val="20"/>
              </w:rPr>
              <w:lastRenderedPageBreak/>
              <w:t>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1K2 (3</w:t>
            </w:r>
            <w:r w:rsidRPr="009301B8">
              <w:rPr>
                <w:rFonts w:ascii="Times New Roman" w:eastAsia="Times New Roman" w:hAnsi="Times New Roman" w:cs="Times New Roman"/>
                <w:color w:val="000000"/>
                <w:sz w:val="20"/>
                <w:szCs w:val="20"/>
              </w:rPr>
              <w:lastRenderedPageBreak/>
              <w:t>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1K3 (2</w:t>
            </w:r>
            <w:r w:rsidRPr="009301B8">
              <w:rPr>
                <w:rFonts w:ascii="Times New Roman" w:eastAsia="Times New Roman" w:hAnsi="Times New Roman" w:cs="Times New Roman"/>
                <w:color w:val="000000"/>
                <w:sz w:val="20"/>
                <w:szCs w:val="20"/>
              </w:rPr>
              <w:lastRenderedPageBreak/>
              <w:t>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2K1 (3</w:t>
            </w:r>
            <w:r w:rsidRPr="009301B8">
              <w:rPr>
                <w:rFonts w:ascii="Times New Roman" w:eastAsia="Times New Roman" w:hAnsi="Times New Roman" w:cs="Times New Roman"/>
                <w:color w:val="000000"/>
                <w:sz w:val="20"/>
                <w:szCs w:val="20"/>
              </w:rPr>
              <w:lastRenderedPageBreak/>
              <w:t>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2K2 (3</w:t>
            </w:r>
            <w:r w:rsidRPr="009301B8">
              <w:rPr>
                <w:rFonts w:ascii="Times New Roman" w:eastAsia="Times New Roman" w:hAnsi="Times New Roman" w:cs="Times New Roman"/>
                <w:color w:val="000000"/>
                <w:sz w:val="20"/>
                <w:szCs w:val="20"/>
              </w:rPr>
              <w:lastRenderedPageBreak/>
              <w:t>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2K3 (3</w:t>
            </w:r>
            <w:r w:rsidRPr="009301B8">
              <w:rPr>
                <w:rFonts w:ascii="Times New Roman" w:eastAsia="Times New Roman" w:hAnsi="Times New Roman" w:cs="Times New Roman"/>
                <w:color w:val="000000"/>
                <w:sz w:val="20"/>
                <w:szCs w:val="20"/>
              </w:rPr>
              <w:lastRenderedPageBreak/>
              <w:t>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3.1 (1б)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 (3б)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 (1б)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 (3б)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 (2б)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 (2б)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(2б)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 (2б)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 (1б)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11.1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11.2 (3б)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12 (1б)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13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14.1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14.2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15.1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15.2 (2б)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16.1 (1б)</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16.2 (1б)</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17 (1б)</w:t>
            </w:r>
          </w:p>
        </w:tc>
        <w:tc>
          <w:tcPr>
            <w:tcW w:w="86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Первичный балл</w:t>
            </w:r>
          </w:p>
        </w:tc>
        <w:tc>
          <w:tcPr>
            <w:tcW w:w="69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w:t>
            </w:r>
          </w:p>
        </w:tc>
        <w:tc>
          <w:tcPr>
            <w:tcW w:w="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Отметка по журн</w:t>
            </w:r>
            <w:r w:rsidRPr="009301B8">
              <w:rPr>
                <w:rFonts w:ascii="Times New Roman" w:eastAsia="Times New Roman" w:hAnsi="Times New Roman" w:cs="Times New Roman"/>
                <w:color w:val="000000"/>
                <w:sz w:val="20"/>
                <w:szCs w:val="20"/>
              </w:rPr>
              <w:lastRenderedPageBreak/>
              <w:t>алу</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w:t>
            </w:r>
          </w:p>
        </w:tc>
        <w:tc>
          <w:tcPr>
            <w:tcW w:w="53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8"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53"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43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86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690"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70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80001</w:t>
            </w:r>
          </w:p>
        </w:tc>
        <w:tc>
          <w:tcPr>
            <w:tcW w:w="5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86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w:t>
            </w:r>
          </w:p>
        </w:tc>
        <w:tc>
          <w:tcPr>
            <w:tcW w:w="6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80002</w:t>
            </w:r>
          </w:p>
        </w:tc>
        <w:tc>
          <w:tcPr>
            <w:tcW w:w="5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86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w:t>
            </w:r>
          </w:p>
        </w:tc>
        <w:tc>
          <w:tcPr>
            <w:tcW w:w="6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80003</w:t>
            </w:r>
          </w:p>
        </w:tc>
        <w:tc>
          <w:tcPr>
            <w:tcW w:w="5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86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31</w:t>
            </w:r>
          </w:p>
        </w:tc>
        <w:tc>
          <w:tcPr>
            <w:tcW w:w="6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80004</w:t>
            </w:r>
          </w:p>
        </w:tc>
        <w:tc>
          <w:tcPr>
            <w:tcW w:w="5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86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39</w:t>
            </w:r>
          </w:p>
        </w:tc>
        <w:tc>
          <w:tcPr>
            <w:tcW w:w="6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80005</w:t>
            </w:r>
          </w:p>
        </w:tc>
        <w:tc>
          <w:tcPr>
            <w:tcW w:w="5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86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46</w:t>
            </w:r>
          </w:p>
        </w:tc>
        <w:tc>
          <w:tcPr>
            <w:tcW w:w="6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c>
          <w:tcPr>
            <w:tcW w:w="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80006</w:t>
            </w:r>
          </w:p>
        </w:tc>
        <w:tc>
          <w:tcPr>
            <w:tcW w:w="5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86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36</w:t>
            </w:r>
          </w:p>
        </w:tc>
        <w:tc>
          <w:tcPr>
            <w:tcW w:w="6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r w:rsidR="001F2CC0" w:rsidRPr="009301B8" w:rsidTr="00DB594F">
        <w:trPr>
          <w:trHeight w:val="300"/>
        </w:trPr>
        <w:tc>
          <w:tcPr>
            <w:tcW w:w="86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80007</w:t>
            </w:r>
          </w:p>
        </w:tc>
        <w:tc>
          <w:tcPr>
            <w:tcW w:w="5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8"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53"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43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0</w:t>
            </w:r>
          </w:p>
        </w:tc>
        <w:tc>
          <w:tcPr>
            <w:tcW w:w="86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39</w:t>
            </w:r>
          </w:p>
        </w:tc>
        <w:tc>
          <w:tcPr>
            <w:tcW w:w="690"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c>
          <w:tcPr>
            <w:tcW w:w="70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eastAsia="Times New Roman" w:hAnsi="Times New Roman" w:cs="Times New Roman"/>
          <w:b/>
          <w:bCs/>
          <w:color w:val="000000"/>
          <w:sz w:val="20"/>
          <w:szCs w:val="20"/>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Успеваемость: 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85,7%</w:t>
      </w:r>
    </w:p>
    <w:tbl>
      <w:tblPr>
        <w:tblW w:w="15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5"/>
        <w:gridCol w:w="1912"/>
        <w:gridCol w:w="1554"/>
        <w:gridCol w:w="1755"/>
        <w:gridCol w:w="2332"/>
        <w:gridCol w:w="1216"/>
      </w:tblGrid>
      <w:tr w:rsidR="001F2CC0" w:rsidRPr="009301B8" w:rsidTr="00DB594F">
        <w:trPr>
          <w:trHeight w:val="36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ВПР 2024 первая волна Русский язык 2024 8 класс</w:t>
            </w:r>
          </w:p>
        </w:tc>
        <w:tc>
          <w:tcPr>
            <w:tcW w:w="191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Достижение планируемых результатов</w:t>
            </w:r>
          </w:p>
        </w:tc>
        <w:tc>
          <w:tcPr>
            <w:tcW w:w="191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Предмет:</w:t>
            </w:r>
          </w:p>
        </w:tc>
        <w:tc>
          <w:tcPr>
            <w:tcW w:w="191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Русский язык</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Максимальный первичный балл:</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51</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Дата:</w:t>
            </w:r>
          </w:p>
        </w:tc>
        <w:tc>
          <w:tcPr>
            <w:tcW w:w="191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19.03.2024</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91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 xml:space="preserve">Блоки ПООП обучающийся </w:t>
            </w:r>
            <w:proofErr w:type="gramStart"/>
            <w:r w:rsidRPr="009301B8">
              <w:rPr>
                <w:rFonts w:ascii="Times New Roman" w:eastAsia="Times New Roman" w:hAnsi="Times New Roman" w:cs="Times New Roman"/>
                <w:b/>
                <w:bCs/>
                <w:color w:val="000000"/>
                <w:sz w:val="20"/>
                <w:szCs w:val="20"/>
              </w:rPr>
              <w:t>научится</w:t>
            </w:r>
            <w:proofErr w:type="gramEnd"/>
            <w:r w:rsidRPr="009301B8">
              <w:rPr>
                <w:rFonts w:ascii="Times New Roman" w:eastAsia="Times New Roman" w:hAnsi="Times New Roman" w:cs="Times New Roman"/>
                <w:b/>
                <w:bCs/>
                <w:color w:val="000000"/>
                <w:sz w:val="20"/>
                <w:szCs w:val="20"/>
              </w:rPr>
              <w:t xml:space="preserve"> / получит возможность научиться или проверяемые требования (умения) в соответствии с ФГОС (ФК ГОС)</w:t>
            </w:r>
          </w:p>
        </w:tc>
        <w:tc>
          <w:tcPr>
            <w:tcW w:w="191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b/>
                <w:bCs/>
                <w:color w:val="000000"/>
                <w:sz w:val="20"/>
                <w:szCs w:val="20"/>
              </w:rPr>
            </w:pPr>
            <w:r w:rsidRPr="009301B8">
              <w:rPr>
                <w:rFonts w:ascii="Times New Roman" w:eastAsia="Times New Roman" w:hAnsi="Times New Roman" w:cs="Times New Roman"/>
                <w:b/>
                <w:bCs/>
                <w:color w:val="000000"/>
                <w:sz w:val="20"/>
                <w:szCs w:val="20"/>
              </w:rPr>
              <w:t>Макс балл</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Республика Татарстан</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roofErr w:type="spellStart"/>
            <w:r w:rsidRPr="009301B8">
              <w:rPr>
                <w:rFonts w:ascii="Times New Roman" w:eastAsia="Times New Roman" w:hAnsi="Times New Roman" w:cs="Times New Roman"/>
                <w:color w:val="000000"/>
                <w:sz w:val="20"/>
                <w:szCs w:val="20"/>
              </w:rPr>
              <w:t>Актанышский</w:t>
            </w:r>
            <w:proofErr w:type="spellEnd"/>
            <w:r w:rsidRPr="009301B8">
              <w:rPr>
                <w:rFonts w:ascii="Times New Roman" w:eastAsia="Times New Roman" w:hAnsi="Times New Roman" w:cs="Times New Roman"/>
                <w:color w:val="000000"/>
                <w:sz w:val="20"/>
                <w:szCs w:val="20"/>
              </w:rPr>
              <w:t xml:space="preserve"> муниципальный район</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edu163076 | Муниципальное бюджетное образовательное учреждение «</w:t>
            </w:r>
            <w:proofErr w:type="spellStart"/>
            <w:r w:rsidRPr="009301B8">
              <w:rPr>
                <w:rFonts w:ascii="Times New Roman" w:eastAsia="Times New Roman" w:hAnsi="Times New Roman" w:cs="Times New Roman"/>
                <w:color w:val="000000"/>
                <w:sz w:val="20"/>
                <w:szCs w:val="20"/>
              </w:rPr>
              <w:t>Байсаровская</w:t>
            </w:r>
            <w:proofErr w:type="spellEnd"/>
            <w:r w:rsidRPr="009301B8">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301B8">
              <w:rPr>
                <w:rFonts w:ascii="Times New Roman" w:eastAsia="Times New Roman" w:hAnsi="Times New Roman" w:cs="Times New Roman"/>
                <w:color w:val="000000"/>
                <w:sz w:val="20"/>
                <w:szCs w:val="20"/>
              </w:rPr>
              <w:t>Актанышского</w:t>
            </w:r>
            <w:proofErr w:type="spellEnd"/>
            <w:r w:rsidRPr="009301B8">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РФ</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p>
        </w:tc>
        <w:tc>
          <w:tcPr>
            <w:tcW w:w="191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w:t>
            </w:r>
          </w:p>
        </w:tc>
        <w:tc>
          <w:tcPr>
            <w:tcW w:w="1554"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38541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75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333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2332"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c>
          <w:tcPr>
            <w:tcW w:w="1216"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705467 </w:t>
            </w:r>
            <w:proofErr w:type="spellStart"/>
            <w:r w:rsidRPr="009301B8">
              <w:rPr>
                <w:rFonts w:ascii="Times New Roman" w:eastAsia="Times New Roman" w:hAnsi="Times New Roman" w:cs="Times New Roman"/>
                <w:color w:val="000000"/>
                <w:sz w:val="20"/>
                <w:szCs w:val="20"/>
              </w:rPr>
              <w:t>уч</w:t>
            </w:r>
            <w:proofErr w:type="spellEnd"/>
            <w:r w:rsidRPr="009301B8">
              <w:rPr>
                <w:rFonts w:ascii="Times New Roman" w:eastAsia="Times New Roman" w:hAnsi="Times New Roman" w:cs="Times New Roman"/>
                <w:color w:val="000000"/>
                <w:sz w:val="20"/>
                <w:szCs w:val="20"/>
              </w:rPr>
              <w:t>.</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1K1. Соблюдать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w:t>
            </w:r>
            <w:r w:rsidRPr="009301B8">
              <w:rPr>
                <w:rFonts w:ascii="Times New Roman" w:eastAsia="Times New Roman" w:hAnsi="Times New Roman" w:cs="Times New Roman"/>
                <w:color w:val="000000"/>
                <w:sz w:val="20"/>
                <w:szCs w:val="20"/>
              </w:rPr>
              <w:lastRenderedPageBreak/>
              <w:t xml:space="preserve">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4</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67,51</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66,74</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96,43</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64,29</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1K2. Соблюдать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48,52</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56,36</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47,93</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1K3. Соблюдать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94,88</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96,7</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92,86</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93,34</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2K1. Проводить морфемный анализ слова;  проводить морфологический анализ слова;  проводить синтаксический анализ  предложения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89,71</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94,89</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87,65</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2K2. Проводить морфемный анализ слова;  проводить морфологический анализ слова;  проводить синтаксический анализ  предложения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65,47</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64,16</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60,79</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2K3. Проводить морфемный анализ слова;  проводить морфологический анализ слова;  проводить синтаксический анализ  предложения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60,26</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67,37</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90,48</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54,76</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3.1.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80,14</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85,59</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75,68</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42,71</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48,95</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76,19</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39,44</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4.1.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74,55</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90,69</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68,93</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32,18</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38,64</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9,52</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29,15</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5. Владеть орфоэпическими нормами русского литературного языка. Проводить орфоэпический анализ слова; определять место ударного слога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77,98</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83,18</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76,36</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61,67</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47,45</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57,91</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60,5</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64,41</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64,29</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57,74</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8. Анализировать прочитанную часть текста с точки зрения ее </w:t>
            </w:r>
            <w:proofErr w:type="spellStart"/>
            <w:r w:rsidRPr="009301B8">
              <w:rPr>
                <w:rFonts w:ascii="Times New Roman" w:eastAsia="Times New Roman" w:hAnsi="Times New Roman" w:cs="Times New Roman"/>
                <w:color w:val="000000"/>
                <w:sz w:val="20"/>
                <w:szCs w:val="20"/>
              </w:rPr>
              <w:t>микротемы</w:t>
            </w:r>
            <w:proofErr w:type="spellEnd"/>
            <w:r w:rsidRPr="009301B8">
              <w:rPr>
                <w:rFonts w:ascii="Times New Roman" w:eastAsia="Times New Roman" w:hAnsi="Times New Roman" w:cs="Times New Roman"/>
                <w:color w:val="000000"/>
                <w:sz w:val="20"/>
                <w:szCs w:val="20"/>
              </w:rPr>
              <w:t xml:space="preserve">; распознавать и адекватно формулировать </w:t>
            </w:r>
            <w:proofErr w:type="spellStart"/>
            <w:r w:rsidRPr="009301B8">
              <w:rPr>
                <w:rFonts w:ascii="Times New Roman" w:eastAsia="Times New Roman" w:hAnsi="Times New Roman" w:cs="Times New Roman"/>
                <w:color w:val="000000"/>
                <w:sz w:val="20"/>
                <w:szCs w:val="20"/>
              </w:rPr>
              <w:t>микротему</w:t>
            </w:r>
            <w:proofErr w:type="spellEnd"/>
            <w:r w:rsidRPr="009301B8">
              <w:rPr>
                <w:rFonts w:ascii="Times New Roman" w:eastAsia="Times New Roman" w:hAnsi="Times New Roman" w:cs="Times New Roman"/>
                <w:color w:val="000000"/>
                <w:sz w:val="20"/>
                <w:szCs w:val="20"/>
              </w:rPr>
              <w:t xml:space="preserve"> заданного абзаца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59,06</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58,71</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64,29</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56,62</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9. 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77,12</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84,68</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72,57</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10.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85,21</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84,38</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100</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81,93</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11.1.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72,58</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72,37</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78,57</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68,03</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11.2.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w:t>
            </w:r>
            <w:r w:rsidRPr="009301B8">
              <w:rPr>
                <w:rFonts w:ascii="Times New Roman" w:eastAsia="Times New Roman" w:hAnsi="Times New Roman" w:cs="Times New Roman"/>
                <w:color w:val="000000"/>
                <w:sz w:val="20"/>
                <w:szCs w:val="20"/>
              </w:rPr>
              <w:lastRenderedPageBreak/>
              <w:t xml:space="preserve">организации и функциональных особенностей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3</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61,11</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60,76</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55,55</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 xml:space="preserve">12. Находить в предложении грамматическую основу. Находить грамматическую основу предложения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76,94</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78,38</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72,84</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13. 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70,6</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57,96</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65,49</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14.1.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79,42</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72,07</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74,41</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14.2.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66,54</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58,26</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42,86</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61,38</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15.1.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82,46</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82,28</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79,12</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15.2.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2</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43,38</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38,29</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71,43</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41,96</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16.1.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w:t>
            </w:r>
            <w:r w:rsidRPr="009301B8">
              <w:rPr>
                <w:rFonts w:ascii="Times New Roman" w:eastAsia="Times New Roman" w:hAnsi="Times New Roman" w:cs="Times New Roman"/>
                <w:color w:val="000000"/>
                <w:sz w:val="20"/>
                <w:szCs w:val="20"/>
              </w:rPr>
              <w:lastRenderedPageBreak/>
              <w:t>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81,84</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86,79</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78,67</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lastRenderedPageBreak/>
              <w:t>16.2.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52,35</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42,04</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85,71</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49,3</w:t>
            </w:r>
          </w:p>
        </w:tc>
      </w:tr>
      <w:tr w:rsidR="001F2CC0" w:rsidRPr="009301B8" w:rsidTr="00DB594F">
        <w:trPr>
          <w:trHeight w:val="300"/>
        </w:trPr>
        <w:tc>
          <w:tcPr>
            <w:tcW w:w="6805" w:type="dxa"/>
            <w:shd w:val="clear" w:color="auto" w:fill="auto"/>
            <w:noWrap/>
            <w:vAlign w:val="bottom"/>
            <w:hideMark/>
          </w:tcPr>
          <w:p w:rsidR="001F2CC0" w:rsidRPr="009301B8" w:rsidRDefault="001F2CC0" w:rsidP="00DB594F">
            <w:pPr>
              <w:spacing w:after="0" w:line="240" w:lineRule="auto"/>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 xml:space="preserve">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91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1</w:t>
            </w:r>
          </w:p>
        </w:tc>
        <w:tc>
          <w:tcPr>
            <w:tcW w:w="1554"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90,19</w:t>
            </w:r>
          </w:p>
        </w:tc>
        <w:tc>
          <w:tcPr>
            <w:tcW w:w="1755"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90,39</w:t>
            </w:r>
          </w:p>
        </w:tc>
        <w:tc>
          <w:tcPr>
            <w:tcW w:w="2332"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42,86</w:t>
            </w:r>
          </w:p>
        </w:tc>
        <w:tc>
          <w:tcPr>
            <w:tcW w:w="1216" w:type="dxa"/>
            <w:shd w:val="clear" w:color="auto" w:fill="auto"/>
            <w:noWrap/>
            <w:vAlign w:val="bottom"/>
            <w:hideMark/>
          </w:tcPr>
          <w:p w:rsidR="001F2CC0" w:rsidRPr="009301B8" w:rsidRDefault="001F2CC0" w:rsidP="00DB594F">
            <w:pPr>
              <w:spacing w:after="0" w:line="240" w:lineRule="auto"/>
              <w:jc w:val="right"/>
              <w:rPr>
                <w:rFonts w:ascii="Times New Roman" w:eastAsia="Times New Roman" w:hAnsi="Times New Roman" w:cs="Times New Roman"/>
                <w:color w:val="000000"/>
                <w:sz w:val="20"/>
                <w:szCs w:val="20"/>
              </w:rPr>
            </w:pPr>
            <w:r w:rsidRPr="009301B8">
              <w:rPr>
                <w:rFonts w:ascii="Times New Roman" w:eastAsia="Times New Roman" w:hAnsi="Times New Roman" w:cs="Times New Roman"/>
                <w:color w:val="000000"/>
                <w:sz w:val="20"/>
                <w:szCs w:val="20"/>
              </w:rPr>
              <w:t>87,19</w:t>
            </w:r>
          </w:p>
        </w:tc>
      </w:tr>
    </w:tbl>
    <w:p w:rsidR="001F2CC0" w:rsidRPr="009301B8" w:rsidRDefault="001F2CC0" w:rsidP="001F2CC0">
      <w:pPr>
        <w:ind w:firstLine="708"/>
        <w:rPr>
          <w:rFonts w:ascii="Times New Roman" w:hAnsi="Times New Roman" w:cs="Times New Roman"/>
          <w:sz w:val="20"/>
          <w:szCs w:val="20"/>
          <w:lang w:val="tt-RU"/>
        </w:rPr>
      </w:pPr>
    </w:p>
    <w:p w:rsidR="001F2CC0" w:rsidRPr="009301B8" w:rsidRDefault="001F2CC0" w:rsidP="001F2CC0">
      <w:pPr>
        <w:ind w:firstLine="708"/>
        <w:rPr>
          <w:rFonts w:ascii="Times New Roman" w:eastAsia="Times New Roman" w:hAnsi="Times New Roman" w:cs="Times New Roman"/>
          <w:color w:val="000000"/>
          <w:sz w:val="20"/>
          <w:szCs w:val="20"/>
          <w:lang w:val="tt-RU"/>
        </w:rPr>
      </w:pPr>
      <w:r w:rsidRPr="009301B8">
        <w:rPr>
          <w:rFonts w:ascii="Times New Roman" w:hAnsi="Times New Roman" w:cs="Times New Roman"/>
          <w:sz w:val="20"/>
          <w:szCs w:val="20"/>
        </w:rPr>
        <w:t>Анализ «Достижение планируемых результатов в соответствии с ООП ООО и ФГОС по русскому языку» позволяет сделать выводы о том, что у всех   учащихся сформированы</w:t>
      </w:r>
      <w:proofErr w:type="gramStart"/>
      <w:r w:rsidRPr="009301B8">
        <w:rPr>
          <w:rFonts w:ascii="Times New Roman" w:hAnsi="Times New Roman" w:cs="Times New Roman"/>
          <w:sz w:val="20"/>
          <w:szCs w:val="20"/>
        </w:rPr>
        <w:t xml:space="preserve"> </w:t>
      </w:r>
      <w:r w:rsidRPr="009301B8">
        <w:rPr>
          <w:rFonts w:ascii="Times New Roman" w:eastAsia="Times New Roman" w:hAnsi="Times New Roman" w:cs="Times New Roman"/>
          <w:color w:val="000000"/>
          <w:sz w:val="20"/>
          <w:szCs w:val="20"/>
        </w:rPr>
        <w:t>С</w:t>
      </w:r>
      <w:proofErr w:type="gramEnd"/>
      <w:r w:rsidRPr="009301B8">
        <w:rPr>
          <w:rFonts w:ascii="Times New Roman" w:eastAsia="Times New Roman" w:hAnsi="Times New Roman" w:cs="Times New Roman"/>
          <w:color w:val="000000"/>
          <w:sz w:val="20"/>
          <w:szCs w:val="20"/>
        </w:rPr>
        <w:t xml:space="preserve">облюдать изученные орфографические и пунктуационные правила при списывании осложненного пропусками орфограмм и </w:t>
      </w:r>
      <w:proofErr w:type="spellStart"/>
      <w:r w:rsidRPr="009301B8">
        <w:rPr>
          <w:rFonts w:ascii="Times New Roman" w:eastAsia="Times New Roman" w:hAnsi="Times New Roman" w:cs="Times New Roman"/>
          <w:color w:val="000000"/>
          <w:sz w:val="20"/>
          <w:szCs w:val="20"/>
        </w:rPr>
        <w:t>пунктограмм</w:t>
      </w:r>
      <w:proofErr w:type="spellEnd"/>
      <w:r w:rsidRPr="009301B8">
        <w:rPr>
          <w:rFonts w:ascii="Times New Roman" w:eastAsia="Times New Roman" w:hAnsi="Times New Roman" w:cs="Times New Roman"/>
          <w:color w:val="000000"/>
          <w:sz w:val="20"/>
          <w:szCs w:val="20"/>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r w:rsidRPr="009301B8">
        <w:rPr>
          <w:rFonts w:ascii="Times New Roman" w:eastAsia="Times New Roman" w:hAnsi="Times New Roman" w:cs="Times New Roman"/>
          <w:color w:val="000000"/>
          <w:sz w:val="20"/>
          <w:szCs w:val="20"/>
          <w:lang w:val="tt-RU"/>
        </w:rPr>
        <w:t xml:space="preserve">(100%), </w:t>
      </w:r>
      <w:r w:rsidRPr="009301B8">
        <w:rPr>
          <w:rFonts w:ascii="Times New Roman" w:eastAsia="Times New Roman" w:hAnsi="Times New Roman" w:cs="Times New Roman"/>
          <w:color w:val="000000"/>
          <w:sz w:val="20"/>
          <w:szCs w:val="20"/>
        </w:rPr>
        <w:t xml:space="preserve">Проводить морфемный анализ слова;  проводить морфологический анализ слова;  проводить синтаксический анализ  предложения  </w:t>
      </w:r>
      <w:r w:rsidRPr="009301B8">
        <w:rPr>
          <w:rFonts w:ascii="Times New Roman" w:eastAsia="Times New Roman" w:hAnsi="Times New Roman" w:cs="Times New Roman"/>
          <w:color w:val="000000"/>
          <w:sz w:val="20"/>
          <w:szCs w:val="20"/>
          <w:lang w:val="tt-RU"/>
        </w:rPr>
        <w:t xml:space="preserve">(100%), </w:t>
      </w:r>
      <w:r w:rsidRPr="009301B8">
        <w:rPr>
          <w:rFonts w:ascii="Times New Roman" w:eastAsia="Times New Roman" w:hAnsi="Times New Roman" w:cs="Times New Roman"/>
          <w:color w:val="000000"/>
          <w:sz w:val="20"/>
          <w:szCs w:val="20"/>
        </w:rPr>
        <w:t xml:space="preserve">Определять вид тропа. </w:t>
      </w:r>
      <w:proofErr w:type="gramStart"/>
      <w:r w:rsidRPr="009301B8">
        <w:rPr>
          <w:rFonts w:ascii="Times New Roman" w:eastAsia="Times New Roman" w:hAnsi="Times New Roman" w:cs="Times New Roman"/>
          <w:color w:val="000000"/>
          <w:sz w:val="20"/>
          <w:szCs w:val="20"/>
        </w:rPr>
        <w:t xml:space="preserve">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(100%), </w:t>
      </w:r>
      <w:r w:rsidRPr="00F31140">
        <w:rPr>
          <w:rFonts w:ascii="Times New Roman" w:eastAsia="Times New Roman" w:hAnsi="Times New Roman" w:cs="Times New Roman"/>
          <w:color w:val="000000"/>
          <w:sz w:val="20"/>
          <w:szCs w:val="20"/>
        </w:rPr>
        <w:t>Распознавать лексическое значение слова с опорой на указанный в задании контекст.</w:t>
      </w:r>
      <w:proofErr w:type="gramEnd"/>
      <w:r w:rsidRPr="00F31140">
        <w:rPr>
          <w:rFonts w:ascii="Times New Roman" w:eastAsia="Times New Roman" w:hAnsi="Times New Roman" w:cs="Times New Roman"/>
          <w:color w:val="000000"/>
          <w:sz w:val="20"/>
          <w:szCs w:val="20"/>
        </w:rPr>
        <w:t xml:space="preserve">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r w:rsidRPr="009301B8">
        <w:rPr>
          <w:rFonts w:ascii="Times New Roman" w:eastAsia="Times New Roman" w:hAnsi="Times New Roman" w:cs="Times New Roman"/>
          <w:color w:val="000000"/>
          <w:sz w:val="20"/>
          <w:szCs w:val="20"/>
        </w:rPr>
        <w:t xml:space="preserve"> (100%)</w:t>
      </w:r>
    </w:p>
    <w:p w:rsidR="001F2CC0" w:rsidRPr="009301B8" w:rsidRDefault="001F2CC0" w:rsidP="001F2CC0">
      <w:pPr>
        <w:ind w:firstLine="708"/>
        <w:rPr>
          <w:rFonts w:ascii="Times New Roman" w:eastAsia="Times New Roman" w:hAnsi="Times New Roman" w:cs="Times New Roman"/>
          <w:color w:val="000000"/>
          <w:sz w:val="20"/>
          <w:szCs w:val="20"/>
        </w:rPr>
      </w:pPr>
      <w:r w:rsidRPr="009301B8">
        <w:rPr>
          <w:rFonts w:ascii="Times New Roman" w:hAnsi="Times New Roman" w:cs="Times New Roman"/>
          <w:sz w:val="20"/>
          <w:szCs w:val="20"/>
        </w:rPr>
        <w:t xml:space="preserve">Вместе с тем, результаты проверочной работы по русскому языку показали, что учащиеся испытывают трудности </w:t>
      </w:r>
      <w:r w:rsidRPr="009301B8">
        <w:rPr>
          <w:rFonts w:ascii="Times New Roman" w:hAnsi="Times New Roman" w:cs="Times New Roman"/>
          <w:sz w:val="20"/>
          <w:szCs w:val="20"/>
          <w:lang w:val="tt-RU"/>
        </w:rPr>
        <w:t xml:space="preserve"> </w:t>
      </w:r>
      <w:r w:rsidRPr="009301B8">
        <w:rPr>
          <w:rFonts w:ascii="Times New Roman" w:eastAsia="Times New Roman" w:hAnsi="Times New Roman" w:cs="Times New Roman"/>
          <w:color w:val="000000"/>
          <w:sz w:val="20"/>
          <w:szCs w:val="20"/>
        </w:rPr>
        <w:t>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(9,52%)</w:t>
      </w:r>
    </w:p>
    <w:p w:rsidR="001F2CC0" w:rsidRPr="009301B8" w:rsidRDefault="001F2CC0" w:rsidP="001F2CC0">
      <w:pPr>
        <w:pStyle w:val="ac"/>
        <w:tabs>
          <w:tab w:val="left" w:pos="320"/>
        </w:tabs>
        <w:ind w:right="321"/>
        <w:jc w:val="both"/>
        <w:rPr>
          <w:rFonts w:cs="Times New Roman"/>
          <w:b/>
          <w:sz w:val="20"/>
          <w:szCs w:val="20"/>
          <w:lang w:val="ru-RU"/>
        </w:rPr>
      </w:pPr>
      <w:r w:rsidRPr="009301B8">
        <w:rPr>
          <w:rFonts w:cs="Times New Roman"/>
          <w:b/>
          <w:sz w:val="20"/>
          <w:szCs w:val="20"/>
          <w:lang w:val="ru-RU"/>
        </w:rPr>
        <w:t xml:space="preserve">Рекомендации Сафиуллиной Л.Х.: </w:t>
      </w:r>
    </w:p>
    <w:p w:rsidR="001F2CC0" w:rsidRPr="009301B8" w:rsidRDefault="001F2CC0" w:rsidP="001F2CC0">
      <w:pPr>
        <w:pStyle w:val="ac"/>
        <w:tabs>
          <w:tab w:val="left" w:pos="320"/>
        </w:tabs>
        <w:ind w:right="321"/>
        <w:jc w:val="both"/>
        <w:rPr>
          <w:rFonts w:cs="Times New Roman"/>
          <w:sz w:val="20"/>
          <w:szCs w:val="20"/>
          <w:lang w:val="ru-RU"/>
        </w:rPr>
      </w:pPr>
      <w:r w:rsidRPr="009301B8">
        <w:rPr>
          <w:rFonts w:cs="Times New Roman"/>
          <w:sz w:val="20"/>
          <w:szCs w:val="20"/>
          <w:lang w:val="ru-RU"/>
        </w:rPr>
        <w:t xml:space="preserve">- рассмотреть и провести детальный анализ количественных и качественных результатов ВПР на заседании </w:t>
      </w:r>
      <w:r w:rsidRPr="009301B8">
        <w:rPr>
          <w:rFonts w:cs="Times New Roman"/>
          <w:spacing w:val="-25"/>
          <w:sz w:val="20"/>
          <w:szCs w:val="20"/>
          <w:lang w:val="ru-RU"/>
        </w:rPr>
        <w:t>ШМО  учителей</w:t>
      </w:r>
      <w:proofErr w:type="gramStart"/>
      <w:r w:rsidRPr="009301B8">
        <w:rPr>
          <w:rFonts w:cs="Times New Roman"/>
          <w:sz w:val="20"/>
          <w:szCs w:val="20"/>
          <w:lang w:val="ru-RU"/>
        </w:rPr>
        <w:t>.;</w:t>
      </w:r>
      <w:proofErr w:type="gramEnd"/>
    </w:p>
    <w:p w:rsidR="001F2CC0" w:rsidRPr="009301B8" w:rsidRDefault="001F2CC0" w:rsidP="001F2CC0">
      <w:pPr>
        <w:widowControl w:val="0"/>
        <w:tabs>
          <w:tab w:val="left" w:pos="320"/>
        </w:tabs>
        <w:ind w:right="321"/>
        <w:jc w:val="both"/>
        <w:rPr>
          <w:rFonts w:ascii="Times New Roman" w:hAnsi="Times New Roman" w:cs="Times New Roman"/>
          <w:sz w:val="20"/>
          <w:szCs w:val="20"/>
        </w:rPr>
      </w:pPr>
      <w:r w:rsidRPr="009301B8">
        <w:rPr>
          <w:rFonts w:ascii="Times New Roman" w:hAnsi="Times New Roman" w:cs="Times New Roman"/>
          <w:sz w:val="20"/>
          <w:szCs w:val="20"/>
        </w:rPr>
        <w:t xml:space="preserve">     -  провести совместные заседания по вопросу разработок заданий, направленных на отработку у обучающихся 4-8 классов необходимых навыков при выполнении  заданий, а также других заданий, которые вызывают затруднения;</w:t>
      </w:r>
    </w:p>
    <w:p w:rsidR="001F2CC0" w:rsidRDefault="001F2CC0" w:rsidP="001F2CC0">
      <w:pPr>
        <w:ind w:firstLine="708"/>
        <w:jc w:val="center"/>
        <w:rPr>
          <w:rFonts w:ascii="Times New Roman" w:hAnsi="Times New Roman" w:cs="Times New Roman"/>
          <w:b/>
          <w:sz w:val="20"/>
          <w:szCs w:val="20"/>
          <w:lang w:val="tt-RU"/>
        </w:rPr>
      </w:pPr>
    </w:p>
    <w:p w:rsidR="001F2CC0" w:rsidRDefault="001F2CC0" w:rsidP="001F2CC0">
      <w:pPr>
        <w:ind w:firstLine="708"/>
        <w:jc w:val="center"/>
        <w:rPr>
          <w:rFonts w:ascii="Times New Roman" w:hAnsi="Times New Roman" w:cs="Times New Roman"/>
          <w:b/>
          <w:sz w:val="20"/>
          <w:szCs w:val="20"/>
          <w:lang w:val="tt-RU"/>
        </w:rPr>
      </w:pPr>
    </w:p>
    <w:p w:rsidR="001F2CC0" w:rsidRDefault="001F2CC0" w:rsidP="001F2CC0">
      <w:pPr>
        <w:ind w:firstLine="708"/>
        <w:jc w:val="center"/>
        <w:rPr>
          <w:rFonts w:ascii="Times New Roman" w:hAnsi="Times New Roman" w:cs="Times New Roman"/>
          <w:b/>
          <w:sz w:val="20"/>
          <w:szCs w:val="20"/>
          <w:lang w:val="tt-RU"/>
        </w:rPr>
      </w:pPr>
    </w:p>
    <w:p w:rsidR="001F2CC0" w:rsidRPr="009301B8" w:rsidRDefault="001F2CC0" w:rsidP="001F2CC0">
      <w:pPr>
        <w:ind w:firstLine="708"/>
        <w:jc w:val="center"/>
        <w:rPr>
          <w:rFonts w:ascii="Times New Roman" w:eastAsia="Times New Roman" w:hAnsi="Times New Roman" w:cs="Times New Roman"/>
          <w:b/>
          <w:bCs/>
          <w:color w:val="000000"/>
          <w:sz w:val="20"/>
          <w:szCs w:val="20"/>
        </w:rPr>
      </w:pPr>
      <w:r w:rsidRPr="009301B8">
        <w:rPr>
          <w:rFonts w:ascii="Times New Roman" w:hAnsi="Times New Roman" w:cs="Times New Roman"/>
          <w:b/>
          <w:sz w:val="20"/>
          <w:szCs w:val="20"/>
          <w:lang w:val="tt-RU"/>
        </w:rPr>
        <w:t>Физика</w:t>
      </w:r>
      <w:r w:rsidRPr="009301B8">
        <w:rPr>
          <w:rFonts w:ascii="Times New Roman" w:eastAsia="Times New Roman" w:hAnsi="Times New Roman" w:cs="Times New Roman"/>
          <w:b/>
          <w:bCs/>
          <w:color w:val="000000"/>
          <w:sz w:val="20"/>
          <w:szCs w:val="20"/>
        </w:rPr>
        <w:t xml:space="preserve"> </w:t>
      </w:r>
    </w:p>
    <w:p w:rsidR="001F2CC0" w:rsidRPr="009301B8" w:rsidRDefault="001F2CC0" w:rsidP="001F2CC0">
      <w:pPr>
        <w:ind w:firstLine="708"/>
        <w:jc w:val="center"/>
        <w:rPr>
          <w:rFonts w:ascii="Times New Roman" w:hAnsi="Times New Roman" w:cs="Times New Roman"/>
          <w:b/>
          <w:sz w:val="20"/>
          <w:szCs w:val="20"/>
          <w:lang w:val="tt-RU"/>
        </w:rPr>
      </w:pPr>
      <w:r w:rsidRPr="009F5075">
        <w:rPr>
          <w:rFonts w:ascii="Times New Roman" w:eastAsia="Times New Roman" w:hAnsi="Times New Roman" w:cs="Times New Roman"/>
          <w:b/>
          <w:bCs/>
          <w:color w:val="000000"/>
          <w:sz w:val="20"/>
          <w:szCs w:val="20"/>
        </w:rPr>
        <w:t>Индивидуальные результаты</w:t>
      </w:r>
    </w:p>
    <w:tbl>
      <w:tblPr>
        <w:tblW w:w="132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751"/>
        <w:gridCol w:w="582"/>
        <w:gridCol w:w="579"/>
        <w:gridCol w:w="579"/>
        <w:gridCol w:w="579"/>
        <w:gridCol w:w="579"/>
        <w:gridCol w:w="579"/>
        <w:gridCol w:w="579"/>
        <w:gridCol w:w="579"/>
        <w:gridCol w:w="579"/>
        <w:gridCol w:w="579"/>
        <w:gridCol w:w="579"/>
        <w:gridCol w:w="1606"/>
        <w:gridCol w:w="1606"/>
        <w:gridCol w:w="1606"/>
      </w:tblGrid>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Группы участников</w:t>
            </w:r>
          </w:p>
        </w:tc>
        <w:tc>
          <w:tcPr>
            <w:tcW w:w="74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Класс</w:t>
            </w:r>
          </w:p>
        </w:tc>
        <w:tc>
          <w:tcPr>
            <w:tcW w:w="582"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1 (1б)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 (2б)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 (1б)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 (1б)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 (1б)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 (1б)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7 (1б)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 (2б)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9 (2б)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10 (3б)</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11 (3б)</w:t>
            </w:r>
          </w:p>
        </w:tc>
        <w:tc>
          <w:tcPr>
            <w:tcW w:w="160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Первичный балл</w:t>
            </w:r>
          </w:p>
        </w:tc>
        <w:tc>
          <w:tcPr>
            <w:tcW w:w="160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Отметка</w:t>
            </w:r>
          </w:p>
        </w:tc>
        <w:tc>
          <w:tcPr>
            <w:tcW w:w="160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Отметка по журналу</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74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82"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57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60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60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60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80001</w:t>
            </w:r>
          </w:p>
        </w:tc>
        <w:tc>
          <w:tcPr>
            <w:tcW w:w="74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10</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80002</w:t>
            </w:r>
          </w:p>
        </w:tc>
        <w:tc>
          <w:tcPr>
            <w:tcW w:w="74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16</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80003</w:t>
            </w:r>
          </w:p>
        </w:tc>
        <w:tc>
          <w:tcPr>
            <w:tcW w:w="74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9</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80004</w:t>
            </w:r>
          </w:p>
        </w:tc>
        <w:tc>
          <w:tcPr>
            <w:tcW w:w="74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16</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80005</w:t>
            </w:r>
          </w:p>
        </w:tc>
        <w:tc>
          <w:tcPr>
            <w:tcW w:w="74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13</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80006</w:t>
            </w:r>
          </w:p>
        </w:tc>
        <w:tc>
          <w:tcPr>
            <w:tcW w:w="74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7</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w:t>
            </w:r>
          </w:p>
        </w:tc>
      </w:tr>
      <w:tr w:rsidR="001F2CC0" w:rsidRPr="009301B8" w:rsidTr="00DB594F">
        <w:trPr>
          <w:trHeight w:val="300"/>
        </w:trPr>
        <w:tc>
          <w:tcPr>
            <w:tcW w:w="1293"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80007</w:t>
            </w:r>
          </w:p>
        </w:tc>
        <w:tc>
          <w:tcPr>
            <w:tcW w:w="74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82"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57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0</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9</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w:t>
            </w:r>
          </w:p>
        </w:tc>
        <w:tc>
          <w:tcPr>
            <w:tcW w:w="160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w:t>
            </w:r>
          </w:p>
        </w:tc>
      </w:tr>
    </w:tbl>
    <w:p w:rsidR="001F2CC0" w:rsidRPr="009301B8" w:rsidRDefault="001F2CC0" w:rsidP="001F2CC0">
      <w:pPr>
        <w:ind w:firstLine="708"/>
        <w:jc w:val="center"/>
        <w:rPr>
          <w:rFonts w:ascii="Times New Roman" w:hAnsi="Times New Roman" w:cs="Times New Roman"/>
          <w:b/>
          <w:sz w:val="20"/>
          <w:szCs w:val="20"/>
          <w:lang w:val="tt-RU"/>
        </w:rPr>
      </w:pP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 xml:space="preserve"> Успеваемость:100%</w:t>
      </w:r>
    </w:p>
    <w:p w:rsidR="001F2CC0" w:rsidRPr="009301B8" w:rsidRDefault="001F2CC0" w:rsidP="001F2CC0">
      <w:pPr>
        <w:ind w:firstLine="708"/>
        <w:rPr>
          <w:rFonts w:ascii="Times New Roman" w:hAnsi="Times New Roman" w:cs="Times New Roman"/>
          <w:b/>
          <w:sz w:val="20"/>
          <w:szCs w:val="20"/>
        </w:rPr>
      </w:pPr>
      <w:r w:rsidRPr="009301B8">
        <w:rPr>
          <w:rFonts w:ascii="Times New Roman" w:hAnsi="Times New Roman" w:cs="Times New Roman"/>
          <w:b/>
          <w:sz w:val="20"/>
          <w:szCs w:val="20"/>
        </w:rPr>
        <w:t>Качество:  85</w:t>
      </w:r>
    </w:p>
    <w:tbl>
      <w:tblPr>
        <w:tblW w:w="148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9"/>
        <w:gridCol w:w="1276"/>
        <w:gridCol w:w="1559"/>
        <w:gridCol w:w="1758"/>
        <w:gridCol w:w="2336"/>
        <w:gridCol w:w="1124"/>
      </w:tblGrid>
      <w:tr w:rsidR="001F2CC0" w:rsidRPr="009301B8" w:rsidTr="00DB594F">
        <w:trPr>
          <w:trHeight w:val="36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ВПР 2024 первая волна Физика 2024 8 класс</w:t>
            </w: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Достижение планируемых результатов</w:t>
            </w: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Предмет:</w:t>
            </w: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Физика</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Максимальный первичный балл:</w:t>
            </w:r>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18</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Дата:</w:t>
            </w: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19.03.2024</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t xml:space="preserve">Блоки ПООП обучающийся </w:t>
            </w:r>
            <w:proofErr w:type="gramStart"/>
            <w:r w:rsidRPr="009F5075">
              <w:rPr>
                <w:rFonts w:ascii="Times New Roman" w:eastAsia="Times New Roman" w:hAnsi="Times New Roman" w:cs="Times New Roman"/>
                <w:b/>
                <w:bCs/>
                <w:color w:val="000000"/>
                <w:sz w:val="20"/>
                <w:szCs w:val="20"/>
              </w:rPr>
              <w:t>научится</w:t>
            </w:r>
            <w:proofErr w:type="gramEnd"/>
            <w:r w:rsidRPr="009F5075">
              <w:rPr>
                <w:rFonts w:ascii="Times New Roman" w:eastAsia="Times New Roman" w:hAnsi="Times New Roman" w:cs="Times New Roman"/>
                <w:b/>
                <w:bCs/>
                <w:color w:val="000000"/>
                <w:sz w:val="20"/>
                <w:szCs w:val="20"/>
              </w:rPr>
              <w:t xml:space="preserve"> / получит возможность научиться </w:t>
            </w:r>
            <w:r w:rsidRPr="009F5075">
              <w:rPr>
                <w:rFonts w:ascii="Times New Roman" w:eastAsia="Times New Roman" w:hAnsi="Times New Roman" w:cs="Times New Roman"/>
                <w:b/>
                <w:bCs/>
                <w:color w:val="000000"/>
                <w:sz w:val="20"/>
                <w:szCs w:val="20"/>
              </w:rPr>
              <w:lastRenderedPageBreak/>
              <w:t>или проверяемые требования (умения) в соответствии с ФГОС (ФК ГОС)</w:t>
            </w: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b/>
                <w:bCs/>
                <w:color w:val="000000"/>
                <w:sz w:val="20"/>
                <w:szCs w:val="20"/>
              </w:rPr>
            </w:pPr>
            <w:r w:rsidRPr="009F5075">
              <w:rPr>
                <w:rFonts w:ascii="Times New Roman" w:eastAsia="Times New Roman" w:hAnsi="Times New Roman" w:cs="Times New Roman"/>
                <w:b/>
                <w:bCs/>
                <w:color w:val="000000"/>
                <w:sz w:val="20"/>
                <w:szCs w:val="20"/>
              </w:rPr>
              <w:lastRenderedPageBreak/>
              <w:t>Макс балл</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Республика </w:t>
            </w:r>
            <w:r w:rsidRPr="009F5075">
              <w:rPr>
                <w:rFonts w:ascii="Times New Roman" w:eastAsia="Times New Roman" w:hAnsi="Times New Roman" w:cs="Times New Roman"/>
                <w:color w:val="000000"/>
                <w:sz w:val="20"/>
                <w:szCs w:val="20"/>
              </w:rPr>
              <w:lastRenderedPageBreak/>
              <w:t>Татарстан</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proofErr w:type="spellStart"/>
            <w:r w:rsidRPr="009F5075">
              <w:rPr>
                <w:rFonts w:ascii="Times New Roman" w:eastAsia="Times New Roman" w:hAnsi="Times New Roman" w:cs="Times New Roman"/>
                <w:color w:val="000000"/>
                <w:sz w:val="20"/>
                <w:szCs w:val="20"/>
              </w:rPr>
              <w:lastRenderedPageBreak/>
              <w:t>Актанышский</w:t>
            </w:r>
            <w:proofErr w:type="spellEnd"/>
            <w:r w:rsidRPr="009F5075">
              <w:rPr>
                <w:rFonts w:ascii="Times New Roman" w:eastAsia="Times New Roman" w:hAnsi="Times New Roman" w:cs="Times New Roman"/>
                <w:color w:val="000000"/>
                <w:sz w:val="20"/>
                <w:szCs w:val="20"/>
              </w:rPr>
              <w:t xml:space="preserve"> </w:t>
            </w:r>
            <w:r w:rsidRPr="009F5075">
              <w:rPr>
                <w:rFonts w:ascii="Times New Roman" w:eastAsia="Times New Roman" w:hAnsi="Times New Roman" w:cs="Times New Roman"/>
                <w:color w:val="000000"/>
                <w:sz w:val="20"/>
                <w:szCs w:val="20"/>
              </w:rPr>
              <w:lastRenderedPageBreak/>
              <w:t>муниципальный район</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lastRenderedPageBreak/>
              <w:t xml:space="preserve">edu163076 | </w:t>
            </w:r>
            <w:r w:rsidRPr="009F5075">
              <w:rPr>
                <w:rFonts w:ascii="Times New Roman" w:eastAsia="Times New Roman" w:hAnsi="Times New Roman" w:cs="Times New Roman"/>
                <w:color w:val="000000"/>
                <w:sz w:val="20"/>
                <w:szCs w:val="20"/>
              </w:rPr>
              <w:lastRenderedPageBreak/>
              <w:t>Муниципальное бюджетное образовательное учреждение «</w:t>
            </w:r>
            <w:proofErr w:type="spellStart"/>
            <w:r w:rsidRPr="009F5075">
              <w:rPr>
                <w:rFonts w:ascii="Times New Roman" w:eastAsia="Times New Roman" w:hAnsi="Times New Roman" w:cs="Times New Roman"/>
                <w:color w:val="000000"/>
                <w:sz w:val="20"/>
                <w:szCs w:val="20"/>
              </w:rPr>
              <w:t>Байсаровская</w:t>
            </w:r>
            <w:proofErr w:type="spellEnd"/>
            <w:r w:rsidRPr="009F5075">
              <w:rPr>
                <w:rFonts w:ascii="Times New Roman" w:eastAsia="Times New Roman" w:hAnsi="Times New Roman" w:cs="Times New Roman"/>
                <w:color w:val="000000"/>
                <w:sz w:val="20"/>
                <w:szCs w:val="20"/>
              </w:rPr>
              <w:t xml:space="preserve"> основная общеобразовательная школа» </w:t>
            </w:r>
            <w:proofErr w:type="spellStart"/>
            <w:r w:rsidRPr="009F5075">
              <w:rPr>
                <w:rFonts w:ascii="Times New Roman" w:eastAsia="Times New Roman" w:hAnsi="Times New Roman" w:cs="Times New Roman"/>
                <w:color w:val="000000"/>
                <w:sz w:val="20"/>
                <w:szCs w:val="20"/>
              </w:rPr>
              <w:t>Актанышского</w:t>
            </w:r>
            <w:proofErr w:type="spellEnd"/>
            <w:r w:rsidRPr="009F5075">
              <w:rPr>
                <w:rFonts w:ascii="Times New Roman" w:eastAsia="Times New Roman" w:hAnsi="Times New Roman" w:cs="Times New Roman"/>
                <w:color w:val="000000"/>
                <w:sz w:val="20"/>
                <w:szCs w:val="20"/>
              </w:rPr>
              <w:t xml:space="preserve"> муниципального района Республики Татарстан</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lastRenderedPageBreak/>
              <w:t>РФ</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w:t>
            </w:r>
          </w:p>
        </w:tc>
        <w:tc>
          <w:tcPr>
            <w:tcW w:w="155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11108 </w:t>
            </w:r>
            <w:proofErr w:type="spellStart"/>
            <w:r w:rsidRPr="009F5075">
              <w:rPr>
                <w:rFonts w:ascii="Times New Roman" w:eastAsia="Times New Roman" w:hAnsi="Times New Roman" w:cs="Times New Roman"/>
                <w:color w:val="000000"/>
                <w:sz w:val="20"/>
                <w:szCs w:val="20"/>
              </w:rPr>
              <w:t>уч</w:t>
            </w:r>
            <w:proofErr w:type="spellEnd"/>
            <w:r w:rsidRPr="009F5075">
              <w:rPr>
                <w:rFonts w:ascii="Times New Roman" w:eastAsia="Times New Roman" w:hAnsi="Times New Roman" w:cs="Times New Roman"/>
                <w:color w:val="000000"/>
                <w:sz w:val="20"/>
                <w:szCs w:val="20"/>
              </w:rPr>
              <w:t>.</w:t>
            </w:r>
          </w:p>
        </w:tc>
        <w:tc>
          <w:tcPr>
            <w:tcW w:w="1758"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96 </w:t>
            </w:r>
            <w:proofErr w:type="spellStart"/>
            <w:r w:rsidRPr="009F5075">
              <w:rPr>
                <w:rFonts w:ascii="Times New Roman" w:eastAsia="Times New Roman" w:hAnsi="Times New Roman" w:cs="Times New Roman"/>
                <w:color w:val="000000"/>
                <w:sz w:val="20"/>
                <w:szCs w:val="20"/>
              </w:rPr>
              <w:t>уч</w:t>
            </w:r>
            <w:proofErr w:type="spellEnd"/>
            <w:r w:rsidRPr="009F5075">
              <w:rPr>
                <w:rFonts w:ascii="Times New Roman" w:eastAsia="Times New Roman" w:hAnsi="Times New Roman" w:cs="Times New Roman"/>
                <w:color w:val="000000"/>
                <w:sz w:val="20"/>
                <w:szCs w:val="20"/>
              </w:rPr>
              <w:t>.</w:t>
            </w:r>
          </w:p>
        </w:tc>
        <w:tc>
          <w:tcPr>
            <w:tcW w:w="2336"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7 </w:t>
            </w:r>
            <w:proofErr w:type="spellStart"/>
            <w:r w:rsidRPr="009F5075">
              <w:rPr>
                <w:rFonts w:ascii="Times New Roman" w:eastAsia="Times New Roman" w:hAnsi="Times New Roman" w:cs="Times New Roman"/>
                <w:color w:val="000000"/>
                <w:sz w:val="20"/>
                <w:szCs w:val="20"/>
              </w:rPr>
              <w:t>уч</w:t>
            </w:r>
            <w:proofErr w:type="spellEnd"/>
            <w:r w:rsidRPr="009F5075">
              <w:rPr>
                <w:rFonts w:ascii="Times New Roman" w:eastAsia="Times New Roman" w:hAnsi="Times New Roman" w:cs="Times New Roman"/>
                <w:color w:val="000000"/>
                <w:sz w:val="20"/>
                <w:szCs w:val="20"/>
              </w:rPr>
              <w:t>.</w:t>
            </w:r>
          </w:p>
        </w:tc>
        <w:tc>
          <w:tcPr>
            <w:tcW w:w="1124"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272629 </w:t>
            </w:r>
            <w:proofErr w:type="spellStart"/>
            <w:r w:rsidRPr="009F5075">
              <w:rPr>
                <w:rFonts w:ascii="Times New Roman" w:eastAsia="Times New Roman" w:hAnsi="Times New Roman" w:cs="Times New Roman"/>
                <w:color w:val="000000"/>
                <w:sz w:val="20"/>
                <w:szCs w:val="20"/>
              </w:rPr>
              <w:t>уч</w:t>
            </w:r>
            <w:proofErr w:type="spellEnd"/>
            <w:r w:rsidRPr="009F5075">
              <w:rPr>
                <w:rFonts w:ascii="Times New Roman" w:eastAsia="Times New Roman" w:hAnsi="Times New Roman" w:cs="Times New Roman"/>
                <w:color w:val="000000"/>
                <w:sz w:val="20"/>
                <w:szCs w:val="20"/>
              </w:rPr>
              <w:t>.</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1. </w:t>
            </w:r>
            <w:proofErr w:type="gramStart"/>
            <w:r w:rsidRPr="009F5075">
              <w:rPr>
                <w:rFonts w:ascii="Times New Roman" w:eastAsia="Times New Roman" w:hAnsi="Times New Roman" w:cs="Times New Roman"/>
                <w:color w:val="000000"/>
                <w:sz w:val="20"/>
                <w:szCs w:val="20"/>
              </w:rPr>
              <w:t>Проводить прямые измерения физических величин: время, расстояние, масса тела, объем, сила, температура, атмосферное давление, напряжение, сила тока;  использовать простейшие методы оценки погрешностей измерений</w:t>
            </w:r>
            <w:proofErr w:type="gramEnd"/>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86,52</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83,33</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84,42</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56,16</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66,67</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50</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52,18</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3. </w:t>
            </w:r>
            <w:proofErr w:type="gramStart"/>
            <w:r w:rsidRPr="009F5075">
              <w:rPr>
                <w:rFonts w:ascii="Times New Roman" w:eastAsia="Times New Roman" w:hAnsi="Times New Roman" w:cs="Times New Roman"/>
                <w:color w:val="000000"/>
                <w:sz w:val="20"/>
                <w:szCs w:val="20"/>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82,22</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84,38</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77,06</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w:t>
            </w:r>
            <w:r w:rsidRPr="009F5075">
              <w:rPr>
                <w:rFonts w:ascii="Times New Roman" w:eastAsia="Times New Roman" w:hAnsi="Times New Roman" w:cs="Times New Roman"/>
                <w:color w:val="000000"/>
                <w:sz w:val="20"/>
                <w:szCs w:val="20"/>
              </w:rPr>
              <w:lastRenderedPageBreak/>
              <w:t xml:space="preserve">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w:t>
            </w:r>
            <w:proofErr w:type="gramStart"/>
            <w:r w:rsidRPr="009F5075">
              <w:rPr>
                <w:rFonts w:ascii="Times New Roman" w:eastAsia="Times New Roman" w:hAnsi="Times New Roman" w:cs="Times New Roman"/>
                <w:color w:val="000000"/>
                <w:sz w:val="20"/>
                <w:szCs w:val="20"/>
              </w:rPr>
              <w:t>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roofErr w:type="gramEnd"/>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lastRenderedPageBreak/>
              <w:t>1</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67,4</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86,46</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85,71</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62,94</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lastRenderedPageBreak/>
              <w:t xml:space="preserve">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w:t>
            </w:r>
            <w:proofErr w:type="gramStart"/>
            <w:r w:rsidRPr="009F5075">
              <w:rPr>
                <w:rFonts w:ascii="Times New Roman" w:eastAsia="Times New Roman" w:hAnsi="Times New Roman" w:cs="Times New Roman"/>
                <w:color w:val="000000"/>
                <w:sz w:val="20"/>
                <w:szCs w:val="20"/>
              </w:rPr>
              <w:t xml:space="preserve">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roofErr w:type="gramEnd"/>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69,77</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73,96</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63,73</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72,87</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86,46</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64,99</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7. Использовать при выполнении учебных задач справочные материалы;  делать выводы по результатам исследования;  </w:t>
            </w:r>
            <w:proofErr w:type="gramStart"/>
            <w:r w:rsidRPr="009F5075">
              <w:rPr>
                <w:rFonts w:ascii="Times New Roman" w:eastAsia="Times New Roman" w:hAnsi="Times New Roman" w:cs="Times New Roman"/>
                <w:color w:val="000000"/>
                <w:sz w:val="20"/>
                <w:szCs w:val="20"/>
              </w:rPr>
              <w:t>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w:t>
            </w:r>
            <w:proofErr w:type="gramEnd"/>
            <w:r w:rsidRPr="009F5075">
              <w:rPr>
                <w:rFonts w:ascii="Times New Roman" w:eastAsia="Times New Roman" w:hAnsi="Times New Roman" w:cs="Times New Roman"/>
                <w:color w:val="000000"/>
                <w:sz w:val="20"/>
                <w:szCs w:val="20"/>
              </w:rPr>
              <w:t xml:space="preserve"> задачи выделять физические величины, законы и формулы, необходимые для ее решения, проводить расчеты  </w:t>
            </w:r>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63,95</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76,04</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100</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60,2</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37,95</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39,58</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57,14</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35,5</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9. </w:t>
            </w:r>
            <w:proofErr w:type="gramStart"/>
            <w:r w:rsidRPr="009F5075">
              <w:rPr>
                <w:rFonts w:ascii="Times New Roman" w:eastAsia="Times New Roman" w:hAnsi="Times New Roman" w:cs="Times New Roman"/>
                <w:color w:val="000000"/>
                <w:sz w:val="20"/>
                <w:szCs w:val="20"/>
              </w:rPr>
              <w:t xml:space="preserve">Решать задачи, используя формулы, связывающие физические величины (путь, скорость, масса тела, плотность вещества, количество теплоты, </w:t>
            </w:r>
            <w:r w:rsidRPr="009F5075">
              <w:rPr>
                <w:rFonts w:ascii="Times New Roman" w:eastAsia="Times New Roman" w:hAnsi="Times New Roman" w:cs="Times New Roman"/>
                <w:color w:val="000000"/>
                <w:sz w:val="20"/>
                <w:szCs w:val="20"/>
              </w:rPr>
              <w:lastRenderedPageBreak/>
              <w:t>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roofErr w:type="gramEnd"/>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lastRenderedPageBreak/>
              <w:t>2</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45,67</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65,1</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92,86</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39,91</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lastRenderedPageBreak/>
              <w:t xml:space="preserve">10. </w:t>
            </w:r>
            <w:proofErr w:type="gramStart"/>
            <w:r w:rsidRPr="009F5075">
              <w:rPr>
                <w:rFonts w:ascii="Times New Roman" w:eastAsia="Times New Roman" w:hAnsi="Times New Roman" w:cs="Times New Roman"/>
                <w:color w:val="000000"/>
                <w:sz w:val="20"/>
                <w:szCs w:val="20"/>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w:t>
            </w:r>
            <w:proofErr w:type="gramEnd"/>
            <w:r w:rsidRPr="009F5075">
              <w:rPr>
                <w:rFonts w:ascii="Times New Roman" w:eastAsia="Times New Roman" w:hAnsi="Times New Roman" w:cs="Times New Roman"/>
                <w:color w:val="000000"/>
                <w:sz w:val="20"/>
                <w:szCs w:val="20"/>
              </w:rPr>
              <w:t xml:space="preserve">, </w:t>
            </w:r>
            <w:proofErr w:type="gramStart"/>
            <w:r w:rsidRPr="009F5075">
              <w:rPr>
                <w:rFonts w:ascii="Times New Roman" w:eastAsia="Times New Roman" w:hAnsi="Times New Roman" w:cs="Times New Roman"/>
                <w:color w:val="000000"/>
                <w:sz w:val="20"/>
                <w:szCs w:val="20"/>
              </w:rPr>
              <w:t>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roofErr w:type="gramEnd"/>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14,43</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21,53</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38,1</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11,21</w:t>
            </w:r>
          </w:p>
        </w:tc>
      </w:tr>
      <w:tr w:rsidR="001F2CC0" w:rsidRPr="009301B8" w:rsidTr="00DB594F">
        <w:trPr>
          <w:trHeight w:val="300"/>
        </w:trPr>
        <w:tc>
          <w:tcPr>
            <w:tcW w:w="6819" w:type="dxa"/>
            <w:shd w:val="clear" w:color="auto" w:fill="auto"/>
            <w:noWrap/>
            <w:vAlign w:val="bottom"/>
            <w:hideMark/>
          </w:tcPr>
          <w:p w:rsidR="001F2CC0" w:rsidRPr="009F5075" w:rsidRDefault="001F2CC0" w:rsidP="00DB594F">
            <w:pPr>
              <w:spacing w:after="0" w:line="240" w:lineRule="auto"/>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 xml:space="preserve">11. Анализировать отдельные этапы проведения исследований и интерпретировать результаты наблюдений и опытов;  </w:t>
            </w:r>
            <w:proofErr w:type="gramStart"/>
            <w:r w:rsidRPr="009F5075">
              <w:rPr>
                <w:rFonts w:ascii="Times New Roman" w:eastAsia="Times New Roman" w:hAnsi="Times New Roman" w:cs="Times New Roman"/>
                <w:color w:val="000000"/>
                <w:sz w:val="20"/>
                <w:szCs w:val="20"/>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w:t>
            </w:r>
            <w:proofErr w:type="gramEnd"/>
            <w:r w:rsidRPr="009F5075">
              <w:rPr>
                <w:rFonts w:ascii="Times New Roman" w:eastAsia="Times New Roman" w:hAnsi="Times New Roman" w:cs="Times New Roman"/>
                <w:color w:val="000000"/>
                <w:sz w:val="20"/>
                <w:szCs w:val="20"/>
              </w:rPr>
              <w:t>,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127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3</w:t>
            </w:r>
          </w:p>
        </w:tc>
        <w:tc>
          <w:tcPr>
            <w:tcW w:w="1559"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5,54</w:t>
            </w:r>
          </w:p>
        </w:tc>
        <w:tc>
          <w:tcPr>
            <w:tcW w:w="1758"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5,21</w:t>
            </w:r>
          </w:p>
        </w:tc>
        <w:tc>
          <w:tcPr>
            <w:tcW w:w="2336"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14,29</w:t>
            </w:r>
          </w:p>
        </w:tc>
        <w:tc>
          <w:tcPr>
            <w:tcW w:w="1124" w:type="dxa"/>
            <w:shd w:val="clear" w:color="auto" w:fill="auto"/>
            <w:noWrap/>
            <w:vAlign w:val="bottom"/>
            <w:hideMark/>
          </w:tcPr>
          <w:p w:rsidR="001F2CC0" w:rsidRPr="009F5075" w:rsidRDefault="001F2CC0" w:rsidP="00DB594F">
            <w:pPr>
              <w:spacing w:after="0" w:line="240" w:lineRule="auto"/>
              <w:jc w:val="right"/>
              <w:rPr>
                <w:rFonts w:ascii="Times New Roman" w:eastAsia="Times New Roman" w:hAnsi="Times New Roman" w:cs="Times New Roman"/>
                <w:color w:val="000000"/>
                <w:sz w:val="20"/>
                <w:szCs w:val="20"/>
              </w:rPr>
            </w:pPr>
            <w:r w:rsidRPr="009F5075">
              <w:rPr>
                <w:rFonts w:ascii="Times New Roman" w:eastAsia="Times New Roman" w:hAnsi="Times New Roman" w:cs="Times New Roman"/>
                <w:color w:val="000000"/>
                <w:sz w:val="20"/>
                <w:szCs w:val="20"/>
              </w:rPr>
              <w:t>4,75</w:t>
            </w:r>
          </w:p>
        </w:tc>
      </w:tr>
    </w:tbl>
    <w:p w:rsidR="001F2CC0" w:rsidRPr="009301B8" w:rsidRDefault="001F2CC0" w:rsidP="001F2CC0">
      <w:pPr>
        <w:spacing w:after="0" w:line="240" w:lineRule="auto"/>
        <w:rPr>
          <w:rFonts w:ascii="Times New Roman" w:hAnsi="Times New Roman" w:cs="Times New Roman"/>
          <w:b/>
          <w:bCs/>
          <w:sz w:val="20"/>
          <w:szCs w:val="20"/>
          <w:lang w:val="tt-RU"/>
        </w:rPr>
      </w:pPr>
    </w:p>
    <w:p w:rsidR="001F2CC0" w:rsidRPr="009301B8" w:rsidRDefault="001F2CC0" w:rsidP="001F2CC0">
      <w:pPr>
        <w:spacing w:after="0" w:line="240" w:lineRule="auto"/>
        <w:rPr>
          <w:rFonts w:ascii="Times New Roman" w:hAnsi="Times New Roman" w:cs="Times New Roman"/>
          <w:sz w:val="20"/>
          <w:szCs w:val="20"/>
        </w:rPr>
      </w:pPr>
      <w:r w:rsidRPr="009301B8">
        <w:rPr>
          <w:rFonts w:ascii="Times New Roman" w:hAnsi="Times New Roman" w:cs="Times New Roman"/>
          <w:b/>
          <w:bCs/>
          <w:sz w:val="20"/>
          <w:szCs w:val="20"/>
        </w:rPr>
        <w:t>Рекомендации учителю</w:t>
      </w:r>
      <w:r w:rsidRPr="009301B8">
        <w:rPr>
          <w:rFonts w:ascii="Times New Roman" w:hAnsi="Times New Roman" w:cs="Times New Roman"/>
          <w:b/>
          <w:bCs/>
          <w:sz w:val="20"/>
          <w:szCs w:val="20"/>
          <w:lang w:val="tt-RU"/>
        </w:rPr>
        <w:t xml:space="preserve"> физики Якуповой С.Б.:</w:t>
      </w:r>
      <w:r w:rsidRPr="009301B8">
        <w:rPr>
          <w:rFonts w:ascii="Times New Roman" w:hAnsi="Times New Roman" w:cs="Times New Roman"/>
          <w:sz w:val="20"/>
          <w:szCs w:val="20"/>
        </w:rPr>
        <w:t> </w:t>
      </w:r>
    </w:p>
    <w:p w:rsidR="001F2CC0" w:rsidRPr="009301B8" w:rsidRDefault="001F2CC0" w:rsidP="001F2CC0">
      <w:pPr>
        <w:spacing w:after="0" w:line="240" w:lineRule="auto"/>
        <w:rPr>
          <w:rFonts w:ascii="Times New Roman" w:hAnsi="Times New Roman" w:cs="Times New Roman"/>
          <w:sz w:val="20"/>
          <w:szCs w:val="20"/>
        </w:rPr>
      </w:pPr>
      <w:r w:rsidRPr="009301B8">
        <w:rPr>
          <w:rFonts w:ascii="Times New Roman" w:hAnsi="Times New Roman" w:cs="Times New Roman"/>
          <w:sz w:val="20"/>
          <w:szCs w:val="20"/>
        </w:rPr>
        <w:t>1. Провести тщательный анализ количественных и качественных результатов ВПР, выявить проблемные зоны как класса в целом, так и отдельных обучающихся. </w:t>
      </w:r>
    </w:p>
    <w:p w:rsidR="001F2CC0" w:rsidRPr="009301B8" w:rsidRDefault="001F2CC0" w:rsidP="001F2CC0">
      <w:pPr>
        <w:spacing w:after="0" w:line="240" w:lineRule="auto"/>
        <w:rPr>
          <w:rFonts w:ascii="Times New Roman" w:hAnsi="Times New Roman" w:cs="Times New Roman"/>
          <w:sz w:val="20"/>
          <w:szCs w:val="20"/>
        </w:rPr>
      </w:pPr>
      <w:r w:rsidRPr="009301B8">
        <w:rPr>
          <w:rFonts w:ascii="Times New Roman" w:hAnsi="Times New Roman" w:cs="Times New Roman"/>
          <w:sz w:val="20"/>
          <w:szCs w:val="20"/>
        </w:rPr>
        <w:t>2. Спланировать коррекционную работу во внеурочное время и содержания урочных занятий. </w:t>
      </w:r>
    </w:p>
    <w:p w:rsidR="001F2CC0" w:rsidRPr="009301B8" w:rsidRDefault="001F2CC0" w:rsidP="001F2CC0">
      <w:pPr>
        <w:spacing w:after="0" w:line="240" w:lineRule="auto"/>
        <w:rPr>
          <w:rFonts w:ascii="Times New Roman" w:hAnsi="Times New Roman" w:cs="Times New Roman"/>
          <w:sz w:val="20"/>
          <w:szCs w:val="20"/>
        </w:rPr>
      </w:pPr>
      <w:r w:rsidRPr="009301B8">
        <w:rPr>
          <w:rFonts w:ascii="Times New Roman" w:hAnsi="Times New Roman" w:cs="Times New Roman"/>
          <w:sz w:val="20"/>
          <w:szCs w:val="20"/>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w:t>
      </w:r>
    </w:p>
    <w:p w:rsidR="001F2CC0" w:rsidRPr="009301B8" w:rsidRDefault="001F2CC0" w:rsidP="001F2CC0">
      <w:pPr>
        <w:pStyle w:val="Default"/>
        <w:jc w:val="both"/>
        <w:rPr>
          <w:b/>
          <w:bCs/>
          <w:color w:val="auto"/>
          <w:sz w:val="20"/>
          <w:szCs w:val="20"/>
          <w:u w:val="single"/>
          <w:lang w:val="tt-RU"/>
        </w:rPr>
      </w:pPr>
    </w:p>
    <w:p w:rsidR="001F2CC0" w:rsidRPr="009301B8" w:rsidRDefault="001F2CC0" w:rsidP="001F2CC0">
      <w:pPr>
        <w:pStyle w:val="Default"/>
        <w:jc w:val="both"/>
        <w:rPr>
          <w:color w:val="auto"/>
          <w:sz w:val="20"/>
          <w:szCs w:val="20"/>
          <w:u w:val="single"/>
        </w:rPr>
      </w:pPr>
      <w:r w:rsidRPr="009301B8">
        <w:rPr>
          <w:b/>
          <w:bCs/>
          <w:color w:val="auto"/>
          <w:sz w:val="20"/>
          <w:szCs w:val="20"/>
          <w:u w:val="single"/>
        </w:rPr>
        <w:lastRenderedPageBreak/>
        <w:t xml:space="preserve">Общие рекомендации: </w:t>
      </w:r>
    </w:p>
    <w:p w:rsidR="001F2CC0" w:rsidRPr="009301B8" w:rsidRDefault="001F2CC0" w:rsidP="001F2CC0">
      <w:pPr>
        <w:pStyle w:val="Default"/>
        <w:jc w:val="both"/>
        <w:rPr>
          <w:sz w:val="20"/>
          <w:szCs w:val="20"/>
          <w:lang w:val="tt-RU"/>
        </w:rPr>
      </w:pPr>
    </w:p>
    <w:p w:rsidR="001F2CC0" w:rsidRPr="009301B8" w:rsidRDefault="001F2CC0" w:rsidP="001F2CC0">
      <w:pPr>
        <w:pStyle w:val="Default"/>
        <w:jc w:val="both"/>
        <w:rPr>
          <w:sz w:val="20"/>
          <w:szCs w:val="20"/>
        </w:rPr>
      </w:pPr>
      <w:r w:rsidRPr="009301B8">
        <w:rPr>
          <w:sz w:val="20"/>
          <w:szCs w:val="20"/>
        </w:rPr>
        <w:t>В целом учащиеся показали базовый уровень знаний.</w:t>
      </w:r>
    </w:p>
    <w:p w:rsidR="001F2CC0" w:rsidRPr="009301B8" w:rsidRDefault="001F2CC0" w:rsidP="001F2CC0">
      <w:pPr>
        <w:pStyle w:val="Default"/>
        <w:jc w:val="both"/>
        <w:rPr>
          <w:color w:val="auto"/>
          <w:sz w:val="20"/>
          <w:szCs w:val="20"/>
        </w:rPr>
      </w:pPr>
      <w:r w:rsidRPr="009301B8">
        <w:rPr>
          <w:color w:val="auto"/>
          <w:sz w:val="20"/>
          <w:szCs w:val="20"/>
        </w:rPr>
        <w:t xml:space="preserve">1. Проводить текущий и промежуточный контроль УУД учащихся с целью определения «проблемных» моментов, корректировки знаний учащихся. </w:t>
      </w:r>
    </w:p>
    <w:p w:rsidR="001F2CC0" w:rsidRPr="009301B8" w:rsidRDefault="001F2CC0" w:rsidP="001F2CC0">
      <w:pPr>
        <w:pStyle w:val="Default"/>
        <w:jc w:val="both"/>
        <w:rPr>
          <w:color w:val="auto"/>
          <w:sz w:val="20"/>
          <w:szCs w:val="20"/>
        </w:rPr>
      </w:pPr>
      <w:r w:rsidRPr="009301B8">
        <w:rPr>
          <w:color w:val="auto"/>
          <w:sz w:val="20"/>
          <w:szCs w:val="20"/>
        </w:rPr>
        <w:t xml:space="preserve">2. Систематизировать работу по подготовке учащихся к ВПР с целью повышения качества их выполнения (подтверждения текущей успеваемостью учащихся). </w:t>
      </w:r>
    </w:p>
    <w:p w:rsidR="001F2CC0" w:rsidRPr="009301B8" w:rsidRDefault="001F2CC0" w:rsidP="001F2CC0">
      <w:pPr>
        <w:spacing w:after="0" w:line="240" w:lineRule="auto"/>
        <w:jc w:val="both"/>
        <w:rPr>
          <w:rFonts w:ascii="Times New Roman" w:hAnsi="Times New Roman" w:cs="Times New Roman"/>
          <w:sz w:val="20"/>
          <w:szCs w:val="20"/>
        </w:rPr>
      </w:pPr>
      <w:r w:rsidRPr="009301B8">
        <w:rPr>
          <w:rFonts w:ascii="Times New Roman" w:hAnsi="Times New Roman" w:cs="Times New Roman"/>
          <w:sz w:val="20"/>
          <w:szCs w:val="20"/>
        </w:rPr>
        <w:t>3. Проводить индивидуальные и групповые консультации по подготовке к ВПР и ОГЭ разных категорий учащихся.</w:t>
      </w:r>
    </w:p>
    <w:p w:rsidR="001F2CC0" w:rsidRPr="009301B8" w:rsidRDefault="001F2CC0" w:rsidP="001F2CC0">
      <w:pPr>
        <w:spacing w:after="0" w:line="240" w:lineRule="auto"/>
        <w:jc w:val="both"/>
        <w:rPr>
          <w:rFonts w:ascii="Times New Roman" w:hAnsi="Times New Roman" w:cs="Times New Roman"/>
          <w:sz w:val="20"/>
          <w:szCs w:val="20"/>
          <w:lang w:val="tt-RU"/>
        </w:rPr>
      </w:pPr>
    </w:p>
    <w:p w:rsidR="001F2CC0" w:rsidRPr="009301B8" w:rsidRDefault="001F2CC0" w:rsidP="001F2CC0">
      <w:pPr>
        <w:spacing w:after="0" w:line="240" w:lineRule="auto"/>
        <w:jc w:val="both"/>
        <w:rPr>
          <w:rFonts w:ascii="Times New Roman" w:hAnsi="Times New Roman" w:cs="Times New Roman"/>
          <w:sz w:val="20"/>
          <w:szCs w:val="20"/>
          <w:lang w:val="tt-RU"/>
        </w:rPr>
      </w:pPr>
    </w:p>
    <w:p w:rsidR="001F2CC0" w:rsidRPr="009301B8" w:rsidRDefault="001F2CC0" w:rsidP="001F2CC0">
      <w:pPr>
        <w:spacing w:after="0" w:line="240" w:lineRule="auto"/>
        <w:jc w:val="both"/>
        <w:rPr>
          <w:rFonts w:ascii="Times New Roman" w:eastAsia="Times New Roman" w:hAnsi="Times New Roman" w:cs="Times New Roman"/>
          <w:b/>
          <w:sz w:val="20"/>
          <w:szCs w:val="20"/>
          <w:u w:val="single"/>
        </w:rPr>
      </w:pPr>
      <w:r w:rsidRPr="009301B8">
        <w:rPr>
          <w:rFonts w:ascii="Times New Roman" w:hAnsi="Times New Roman" w:cs="Times New Roman"/>
          <w:b/>
          <w:sz w:val="20"/>
          <w:szCs w:val="20"/>
          <w:u w:val="single"/>
        </w:rPr>
        <w:t>Общие </w:t>
      </w:r>
      <w:r w:rsidRPr="009301B8">
        <w:rPr>
          <w:rFonts w:ascii="Times New Roman" w:eastAsia="Times New Roman" w:hAnsi="Times New Roman" w:cs="Times New Roman"/>
          <w:b/>
          <w:sz w:val="20"/>
          <w:szCs w:val="20"/>
          <w:u w:val="single"/>
        </w:rPr>
        <w:t>рекомендации по повышению уровня знаний учащихся:</w:t>
      </w:r>
    </w:p>
    <w:p w:rsidR="001F2CC0" w:rsidRPr="009301B8" w:rsidRDefault="001F2CC0" w:rsidP="001F2CC0">
      <w:pPr>
        <w:spacing w:after="0" w:line="240" w:lineRule="auto"/>
        <w:jc w:val="both"/>
        <w:rPr>
          <w:rFonts w:ascii="Times New Roman" w:eastAsia="Times New Roman" w:hAnsi="Times New Roman" w:cs="Times New Roman"/>
          <w:sz w:val="20"/>
          <w:szCs w:val="20"/>
        </w:rPr>
      </w:pP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рассмотреть и провести детальный анализ количественных и качественных результатов ВПР на заседаниях МО;</w:t>
      </w: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английского языка для создания индивидуальных образовательных маршрутов обучающихся;</w:t>
      </w: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rsidR="001F2CC0" w:rsidRPr="009301B8" w:rsidRDefault="001F2CC0" w:rsidP="001F2CC0">
      <w:pPr>
        <w:numPr>
          <w:ilvl w:val="0"/>
          <w:numId w:val="7"/>
        </w:numPr>
        <w:spacing w:after="0" w:line="240" w:lineRule="auto"/>
        <w:jc w:val="both"/>
        <w:rPr>
          <w:rFonts w:ascii="Times New Roman" w:eastAsia="Times New Roman" w:hAnsi="Times New Roman" w:cs="Times New Roman"/>
          <w:sz w:val="20"/>
          <w:szCs w:val="20"/>
        </w:rPr>
      </w:pPr>
      <w:r w:rsidRPr="009301B8">
        <w:rPr>
          <w:rFonts w:ascii="Times New Roman" w:eastAsia="Times New Roman" w:hAnsi="Times New Roman" w:cs="Times New Roman"/>
          <w:sz w:val="20"/>
          <w:szCs w:val="20"/>
        </w:rPr>
        <w:t>МО учителей начальной школы, учителям-предметникам разработать систему мер по повышению качества обучения в 4-</w:t>
      </w:r>
      <w:r w:rsidRPr="009301B8">
        <w:rPr>
          <w:rFonts w:ascii="Times New Roman" w:eastAsia="Times New Roman" w:hAnsi="Times New Roman" w:cs="Times New Roman"/>
          <w:sz w:val="20"/>
          <w:szCs w:val="20"/>
          <w:lang w:val="tt-RU"/>
        </w:rPr>
        <w:t>8</w:t>
      </w:r>
      <w:r w:rsidRPr="009301B8">
        <w:rPr>
          <w:rFonts w:ascii="Times New Roman" w:eastAsia="Times New Roman" w:hAnsi="Times New Roman" w:cs="Times New Roman"/>
          <w:sz w:val="20"/>
          <w:szCs w:val="20"/>
        </w:rPr>
        <w:t xml:space="preserve"> классах и подготовке к Всероссийским проверочным работам в 202</w:t>
      </w:r>
      <w:r w:rsidRPr="009301B8">
        <w:rPr>
          <w:rFonts w:ascii="Times New Roman" w:eastAsia="Times New Roman" w:hAnsi="Times New Roman" w:cs="Times New Roman"/>
          <w:sz w:val="20"/>
          <w:szCs w:val="20"/>
          <w:lang w:val="tt-RU"/>
        </w:rPr>
        <w:t>4</w:t>
      </w:r>
      <w:r w:rsidRPr="009301B8">
        <w:rPr>
          <w:rFonts w:ascii="Times New Roman" w:eastAsia="Times New Roman" w:hAnsi="Times New Roman" w:cs="Times New Roman"/>
          <w:sz w:val="20"/>
          <w:szCs w:val="20"/>
        </w:rPr>
        <w:t>-202</w:t>
      </w:r>
      <w:r w:rsidRPr="009301B8">
        <w:rPr>
          <w:rFonts w:ascii="Times New Roman" w:eastAsia="Times New Roman" w:hAnsi="Times New Roman" w:cs="Times New Roman"/>
          <w:sz w:val="20"/>
          <w:szCs w:val="20"/>
          <w:lang w:val="tt-RU"/>
        </w:rPr>
        <w:t>5</w:t>
      </w:r>
      <w:r w:rsidRPr="009301B8">
        <w:rPr>
          <w:rFonts w:ascii="Times New Roman" w:eastAsia="Times New Roman" w:hAnsi="Times New Roman" w:cs="Times New Roman"/>
          <w:sz w:val="20"/>
          <w:szCs w:val="20"/>
        </w:rPr>
        <w:t xml:space="preserve"> учебном году.</w:t>
      </w:r>
    </w:p>
    <w:p w:rsidR="009C7BBF" w:rsidRPr="008E5058" w:rsidRDefault="009C7BBF" w:rsidP="008E5058">
      <w:pPr>
        <w:jc w:val="both"/>
        <w:rPr>
          <w:rFonts w:ascii="Times New Roman" w:hAnsi="Times New Roman" w:cs="Times New Roman"/>
        </w:rPr>
      </w:pP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31745A" w:rsidRPr="0031745A" w:rsidRDefault="0031745A" w:rsidP="00801C39">
      <w:pPr>
        <w:rPr>
          <w:rFonts w:ascii="Times New Roman" w:hAnsi="Times New Roman" w:cs="Times New Roman"/>
          <w:sz w:val="24"/>
          <w:szCs w:val="24"/>
          <w:lang w:val="tt-RU"/>
        </w:rPr>
      </w:pPr>
      <w:r w:rsidRPr="0031745A">
        <w:rPr>
          <w:rFonts w:ascii="Times New Roman" w:hAnsi="Times New Roman" w:cs="Times New Roman"/>
          <w:sz w:val="24"/>
          <w:szCs w:val="24"/>
          <w:lang w:val="tt-RU"/>
        </w:rPr>
        <w:lastRenderedPageBreak/>
        <w:t>-ШМО классных руководителей;</w:t>
      </w:r>
    </w:p>
    <w:p w:rsidR="00A16FAE" w:rsidRPr="0031745A" w:rsidRDefault="002E640B" w:rsidP="00801C39">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r w:rsidR="00A16FAE">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2E640B">
        <w:rPr>
          <w:rFonts w:ascii="Times New Roman" w:hAnsi="Times New Roman" w:cs="Times New Roman"/>
          <w:sz w:val="24"/>
          <w:szCs w:val="24"/>
        </w:rPr>
        <w:t>предпрофильной</w:t>
      </w:r>
      <w:proofErr w:type="spellEnd"/>
      <w:r w:rsidRPr="002E640B">
        <w:rPr>
          <w:rFonts w:ascii="Times New Roman" w:hAnsi="Times New Roman" w:cs="Times New Roman"/>
          <w:sz w:val="24"/>
          <w:szCs w:val="24"/>
        </w:rPr>
        <w:t xml:space="preserve"> и профильной подготовки;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формирование </w:t>
      </w:r>
      <w:proofErr w:type="spellStart"/>
      <w:r w:rsidRPr="002E640B">
        <w:rPr>
          <w:rFonts w:ascii="Times New Roman" w:hAnsi="Times New Roman" w:cs="Times New Roman"/>
          <w:sz w:val="24"/>
          <w:szCs w:val="24"/>
        </w:rPr>
        <w:t>здоровьесберегающей</w:t>
      </w:r>
      <w:proofErr w:type="spellEnd"/>
      <w:r w:rsidRPr="002E640B">
        <w:rPr>
          <w:rFonts w:ascii="Times New Roman" w:hAnsi="Times New Roman" w:cs="Times New Roman"/>
          <w:sz w:val="24"/>
          <w:szCs w:val="24"/>
        </w:rPr>
        <w:t xml:space="preserve"> образовательной среды;</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 использование новых образовательных технологий;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информатизация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sidR="00A16FAE">
        <w:rPr>
          <w:rFonts w:ascii="Times New Roman" w:hAnsi="Times New Roman" w:cs="Times New Roman"/>
          <w:sz w:val="24"/>
          <w:szCs w:val="24"/>
        </w:rPr>
        <w:t>ел</w:t>
      </w:r>
      <w:r w:rsidR="00655137">
        <w:rPr>
          <w:rFonts w:ascii="Times New Roman" w:hAnsi="Times New Roman" w:cs="Times New Roman"/>
          <w:sz w:val="24"/>
          <w:szCs w:val="24"/>
        </w:rPr>
        <w:t xml:space="preserve">ьной программе «Школа России»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lastRenderedPageBreak/>
        <w:t xml:space="preserve">Учащиеся </w:t>
      </w:r>
      <w:r w:rsidR="00561872">
        <w:rPr>
          <w:rFonts w:ascii="Times New Roman" w:hAnsi="Times New Roman" w:cs="Times New Roman"/>
          <w:sz w:val="24"/>
          <w:szCs w:val="24"/>
        </w:rPr>
        <w:t>школы все 60 учащихся</w:t>
      </w:r>
      <w:r w:rsidRPr="002E640B">
        <w:rPr>
          <w:rFonts w:ascii="Times New Roman" w:hAnsi="Times New Roman" w:cs="Times New Roman"/>
          <w:sz w:val="24"/>
          <w:szCs w:val="24"/>
        </w:rPr>
        <w:t xml:space="preserve"> обучаются по Федеральным государственным образовательным стандартам. Разработана основная образовательная программ</w:t>
      </w:r>
      <w:r w:rsidR="00561872">
        <w:rPr>
          <w:rFonts w:ascii="Times New Roman" w:hAnsi="Times New Roman" w:cs="Times New Roman"/>
          <w:sz w:val="24"/>
          <w:szCs w:val="24"/>
        </w:rPr>
        <w:t>а начального общего образования и основного общего образования на основе ФОП.</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8242CF">
        <w:rPr>
          <w:rFonts w:ascii="Times New Roman" w:hAnsi="Times New Roman" w:cs="Times New Roman"/>
          <w:sz w:val="24"/>
          <w:szCs w:val="24"/>
        </w:rPr>
        <w:t>2</w:t>
      </w:r>
      <w:r w:rsidR="00561872">
        <w:rPr>
          <w:rFonts w:ascii="Times New Roman" w:hAnsi="Times New Roman" w:cs="Times New Roman"/>
          <w:sz w:val="24"/>
          <w:szCs w:val="24"/>
        </w:rPr>
        <w:t>3</w:t>
      </w:r>
      <w:r w:rsidRPr="002E640B">
        <w:rPr>
          <w:rFonts w:ascii="Times New Roman" w:hAnsi="Times New Roman" w:cs="Times New Roman"/>
          <w:sz w:val="24"/>
          <w:szCs w:val="24"/>
        </w:rPr>
        <w:t>- 20</w:t>
      </w:r>
      <w:r w:rsidR="00655137">
        <w:rPr>
          <w:rFonts w:ascii="Times New Roman" w:hAnsi="Times New Roman" w:cs="Times New Roman"/>
          <w:sz w:val="24"/>
          <w:szCs w:val="24"/>
        </w:rPr>
        <w:t>2</w:t>
      </w:r>
      <w:r w:rsidR="00561872">
        <w:rPr>
          <w:rFonts w:ascii="Times New Roman" w:hAnsi="Times New Roman" w:cs="Times New Roman"/>
          <w:sz w:val="24"/>
          <w:szCs w:val="24"/>
        </w:rPr>
        <w:t>4</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sidR="00703E5E">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Начало занятий – 8 ч. 00мин. С 15.00 до 18.</w:t>
      </w:r>
      <w:r w:rsidR="00D902CF" w:rsidRPr="00D902CF">
        <w:rPr>
          <w:rFonts w:ascii="Times New Roman" w:hAnsi="Times New Roman" w:cs="Times New Roman"/>
          <w:sz w:val="24"/>
          <w:szCs w:val="24"/>
        </w:rPr>
        <w:t>0</w:t>
      </w:r>
      <w:r w:rsidRPr="00D902CF">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9074D2" w:rsidRDefault="009074D2" w:rsidP="00561872">
      <w:pPr>
        <w:rPr>
          <w:rFonts w:ascii="Times New Roman" w:hAnsi="Times New Roman" w:cs="Times New Roman"/>
          <w:b/>
          <w:bCs/>
          <w:sz w:val="24"/>
          <w:szCs w:val="24"/>
        </w:rPr>
      </w:pPr>
    </w:p>
    <w:p w:rsidR="00F636CC" w:rsidRDefault="00CD4168" w:rsidP="00CD4168">
      <w:pPr>
        <w:jc w:val="center"/>
        <w:rPr>
          <w:rFonts w:ascii="Times New Roman" w:hAnsi="Times New Roman" w:cs="Times New Roman"/>
          <w:b/>
          <w:bCs/>
          <w:sz w:val="24"/>
          <w:szCs w:val="24"/>
        </w:rPr>
      </w:pPr>
      <w:r w:rsidRPr="00CD4168">
        <w:rPr>
          <w:rFonts w:ascii="Times New Roman" w:hAnsi="Times New Roman" w:cs="Times New Roman"/>
          <w:b/>
          <w:bCs/>
          <w:sz w:val="24"/>
          <w:szCs w:val="24"/>
        </w:rPr>
        <w:t>Анализ показателей деятельности школы</w:t>
      </w:r>
    </w:p>
    <w:tbl>
      <w:tblPr>
        <w:tblStyle w:val="a5"/>
        <w:tblW w:w="0" w:type="auto"/>
        <w:tblLook w:val="04A0"/>
      </w:tblPr>
      <w:tblGrid>
        <w:gridCol w:w="1384"/>
        <w:gridCol w:w="4996"/>
        <w:gridCol w:w="3191"/>
      </w:tblGrid>
      <w:tr w:rsidR="00CD4168" w:rsidRPr="00CD4168" w:rsidTr="00561439">
        <w:tc>
          <w:tcPr>
            <w:tcW w:w="1384"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gramStart"/>
            <w:r w:rsidRPr="00CD4168">
              <w:rPr>
                <w:rFonts w:ascii="Times New Roman" w:hAnsi="Times New Roman" w:cs="Times New Roman"/>
                <w:sz w:val="24"/>
                <w:szCs w:val="24"/>
              </w:rPr>
              <w:t>п</w:t>
            </w:r>
            <w:proofErr w:type="gramEnd"/>
            <w:r w:rsidRPr="00CD4168">
              <w:rPr>
                <w:rFonts w:ascii="Times New Roman" w:hAnsi="Times New Roman" w:cs="Times New Roman"/>
                <w:sz w:val="24"/>
                <w:szCs w:val="24"/>
              </w:rPr>
              <w:t>/п</w:t>
            </w:r>
          </w:p>
          <w:p w:rsidR="00CD4168" w:rsidRPr="00CD4168"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CD4168" w:rsidRPr="00CD4168" w:rsidRDefault="00CD4168" w:rsidP="00CD4168">
            <w:pPr>
              <w:jc w:val="center"/>
              <w:rPr>
                <w:rFonts w:ascii="Times New Roman" w:hAnsi="Times New Roman" w:cs="Times New Roman"/>
                <w:b/>
                <w:sz w:val="24"/>
                <w:szCs w:val="24"/>
              </w:rPr>
            </w:pPr>
          </w:p>
        </w:tc>
        <w:tc>
          <w:tcPr>
            <w:tcW w:w="3191"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CD4168" w:rsidRPr="00CD4168" w:rsidRDefault="00CD4168" w:rsidP="00CD4168">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CD4168" w:rsidRPr="00DA1902" w:rsidRDefault="00CD4168" w:rsidP="00CD4168">
            <w:pPr>
              <w:jc w:val="center"/>
              <w:rPr>
                <w:rFonts w:ascii="Times New Roman" w:hAnsi="Times New Roman" w:cs="Times New Roman"/>
                <w:sz w:val="24"/>
                <w:szCs w:val="24"/>
              </w:rPr>
            </w:pP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CD4168" w:rsidRPr="00DA1902" w:rsidRDefault="00561872" w:rsidP="003350FF">
            <w:pPr>
              <w:jc w:val="center"/>
              <w:rPr>
                <w:rFonts w:ascii="Times New Roman" w:hAnsi="Times New Roman" w:cs="Times New Roman"/>
                <w:sz w:val="24"/>
                <w:szCs w:val="24"/>
              </w:rPr>
            </w:pPr>
            <w:r>
              <w:rPr>
                <w:rFonts w:ascii="Times New Roman" w:hAnsi="Times New Roman" w:cs="Times New Roman"/>
                <w:sz w:val="24"/>
                <w:szCs w:val="24"/>
              </w:rPr>
              <w:t>60</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CD4168" w:rsidRPr="00DA1902" w:rsidRDefault="00DA1902" w:rsidP="00DA1902">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3350FF" w:rsidRDefault="00561872" w:rsidP="00DB0548">
            <w:pPr>
              <w:jc w:val="center"/>
              <w:rPr>
                <w:rFonts w:ascii="Times New Roman" w:hAnsi="Times New Roman" w:cs="Times New Roman"/>
                <w:sz w:val="24"/>
                <w:szCs w:val="24"/>
              </w:rPr>
            </w:pPr>
            <w:r>
              <w:rPr>
                <w:rFonts w:ascii="Times New Roman" w:hAnsi="Times New Roman" w:cs="Times New Roman"/>
                <w:sz w:val="24"/>
                <w:szCs w:val="24"/>
              </w:rPr>
              <w:t>17</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 учащихся по образовательной программе основного</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CD4168" w:rsidRPr="005F6789" w:rsidRDefault="00561872" w:rsidP="003350FF">
            <w:pPr>
              <w:jc w:val="center"/>
              <w:rPr>
                <w:rFonts w:ascii="Times New Roman" w:hAnsi="Times New Roman" w:cs="Times New Roman"/>
                <w:sz w:val="24"/>
                <w:szCs w:val="24"/>
              </w:rPr>
            </w:pPr>
            <w:r>
              <w:rPr>
                <w:rFonts w:ascii="Times New Roman" w:hAnsi="Times New Roman" w:cs="Times New Roman"/>
                <w:sz w:val="24"/>
                <w:szCs w:val="24"/>
              </w:rPr>
              <w:t>43</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4</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"5" по результатам промежуточной аттестации, в общей численности</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3B3059" w:rsidRDefault="00DB0548" w:rsidP="00DB0548">
            <w:pPr>
              <w:jc w:val="center"/>
              <w:rPr>
                <w:rFonts w:ascii="Times New Roman" w:hAnsi="Times New Roman" w:cs="Times New Roman"/>
                <w:sz w:val="24"/>
                <w:szCs w:val="24"/>
                <w:lang w:val="tt-RU"/>
              </w:rPr>
            </w:pPr>
            <w:r w:rsidRPr="00DB0548">
              <w:rPr>
                <w:rFonts w:ascii="Times New Roman" w:hAnsi="Times New Roman" w:cs="Times New Roman"/>
                <w:sz w:val="24"/>
                <w:szCs w:val="24"/>
              </w:rPr>
              <w:t>35</w:t>
            </w:r>
            <w:r w:rsidR="003B3059" w:rsidRPr="00DB0548">
              <w:rPr>
                <w:rFonts w:ascii="Times New Roman" w:hAnsi="Times New Roman" w:cs="Times New Roman"/>
                <w:sz w:val="24"/>
                <w:szCs w:val="24"/>
              </w:rPr>
              <w:t>/</w:t>
            </w:r>
            <w:r>
              <w:rPr>
                <w:rFonts w:ascii="Times New Roman" w:hAnsi="Times New Roman" w:cs="Times New Roman"/>
                <w:sz w:val="24"/>
                <w:szCs w:val="24"/>
              </w:rPr>
              <w:t>72</w:t>
            </w:r>
            <w:r>
              <w:rPr>
                <w:rFonts w:ascii="Times New Roman" w:hAnsi="Times New Roman" w:cs="Times New Roman"/>
                <w:sz w:val="24"/>
                <w:szCs w:val="24"/>
                <w:lang w:val="tt-RU"/>
              </w:rPr>
              <w:t>,9</w:t>
            </w:r>
            <w:r w:rsidR="003B3059" w:rsidRPr="00DB0548">
              <w:rPr>
                <w:rFonts w:ascii="Times New Roman" w:hAnsi="Times New Roman" w:cs="Times New Roman"/>
                <w:sz w:val="24"/>
                <w:szCs w:val="24"/>
              </w:rPr>
              <w:t>%</w:t>
            </w:r>
          </w:p>
        </w:tc>
      </w:tr>
      <w:tr w:rsidR="00CD4168" w:rsidRPr="00CD4168" w:rsidTr="00561439">
        <w:tc>
          <w:tcPr>
            <w:tcW w:w="1384" w:type="dxa"/>
          </w:tcPr>
          <w:p w:rsidR="00CD4168" w:rsidRPr="00DB0548" w:rsidRDefault="00561439" w:rsidP="00DA1902">
            <w:pPr>
              <w:jc w:val="center"/>
              <w:rPr>
                <w:rFonts w:ascii="Times New Roman" w:hAnsi="Times New Roman" w:cs="Times New Roman"/>
                <w:sz w:val="24"/>
                <w:szCs w:val="24"/>
              </w:rPr>
            </w:pPr>
            <w:r w:rsidRPr="00561439">
              <w:rPr>
                <w:rFonts w:ascii="Times New Roman" w:hAnsi="Times New Roman" w:cs="Times New Roman"/>
                <w:sz w:val="24"/>
                <w:szCs w:val="24"/>
              </w:rPr>
              <w:t>1.</w:t>
            </w:r>
            <w:r w:rsidR="00DA1902" w:rsidRPr="00DB0548">
              <w:rPr>
                <w:rFonts w:ascii="Times New Roman" w:hAnsi="Times New Roman" w:cs="Times New Roman"/>
                <w:sz w:val="24"/>
                <w:szCs w:val="24"/>
              </w:rPr>
              <w:t>5</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Средний балл государственной итоговой </w:t>
            </w:r>
            <w:r w:rsidRPr="003B3059">
              <w:rPr>
                <w:rFonts w:ascii="Times New Roman" w:hAnsi="Times New Roman" w:cs="Times New Roman"/>
                <w:sz w:val="24"/>
                <w:szCs w:val="24"/>
              </w:rPr>
              <w:lastRenderedPageBreak/>
              <w:t>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CD4168" w:rsidRPr="003B3059" w:rsidRDefault="00561872" w:rsidP="001E0174">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4,3</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321485" w:rsidRPr="003B3059" w:rsidRDefault="00EC61F7" w:rsidP="003350FF">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аттестации по русскому языку,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DA1902" w:rsidRDefault="00321485"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8</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321485" w:rsidRPr="003B3059" w:rsidRDefault="00EC61F7" w:rsidP="001C72BF">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1C72BF">
              <w:rPr>
                <w:rFonts w:ascii="Times New Roman" w:hAnsi="Times New Roman" w:cs="Times New Roman"/>
                <w:sz w:val="24"/>
                <w:szCs w:val="24"/>
                <w:lang w:val="tt-RU"/>
              </w:rPr>
              <w:t>/</w:t>
            </w:r>
            <w:r>
              <w:rPr>
                <w:rFonts w:ascii="Times New Roman" w:hAnsi="Times New Roman" w:cs="Times New Roman"/>
                <w:sz w:val="24"/>
                <w:szCs w:val="24"/>
                <w:lang w:val="tt-RU"/>
              </w:rPr>
              <w:t>10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xml:space="preserve">, смотрах, конкурсах, в </w:t>
            </w:r>
            <w:r w:rsidRPr="003B3059">
              <w:rPr>
                <w:rFonts w:ascii="Times New Roman" w:hAnsi="Times New Roman" w:cs="Times New Roman"/>
                <w:sz w:val="24"/>
                <w:szCs w:val="24"/>
              </w:rPr>
              <w:lastRenderedPageBreak/>
              <w:t>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31745A" w:rsidRDefault="001C72BF" w:rsidP="001C72BF">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55/</w:t>
            </w:r>
            <w:r w:rsidR="00F55195">
              <w:rPr>
                <w:rFonts w:ascii="Times New Roman" w:hAnsi="Times New Roman" w:cs="Times New Roman"/>
                <w:sz w:val="24"/>
                <w:szCs w:val="24"/>
                <w:lang w:val="tt-RU"/>
              </w:rPr>
              <w:t>5</w:t>
            </w: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lastRenderedPageBreak/>
              <w:t>1.1</w:t>
            </w:r>
            <w:r>
              <w:rPr>
                <w:rFonts w:ascii="Times New Roman" w:hAnsi="Times New Roman" w:cs="Times New Roman"/>
                <w:sz w:val="24"/>
                <w:szCs w:val="24"/>
                <w:lang w:val="en-US"/>
              </w:rPr>
              <w:t>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321485" w:rsidRPr="0031745A" w:rsidRDefault="001C72BF" w:rsidP="00A46555">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r>
              <w:rPr>
                <w:rFonts w:ascii="Times New Roman" w:hAnsi="Times New Roman" w:cs="Times New Roman"/>
                <w:sz w:val="24"/>
                <w:szCs w:val="24"/>
                <w:lang w:val="tt-RU"/>
              </w:rPr>
              <w:t>.</w:t>
            </w:r>
            <w:r>
              <w:rPr>
                <w:rFonts w:ascii="Times New Roman" w:hAnsi="Times New Roman" w:cs="Times New Roman"/>
                <w:sz w:val="24"/>
                <w:szCs w:val="24"/>
                <w:lang w:val="en-US"/>
              </w:rPr>
              <w:t>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321485" w:rsidRPr="0031745A" w:rsidRDefault="001C72BF"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2.3</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образование в рамках профильного обучения,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887C2D" w:rsidRDefault="001C72BF"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1.25</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lastRenderedPageBreak/>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r w:rsidR="00F55195">
              <w:rPr>
                <w:rFonts w:ascii="Times New Roman" w:hAnsi="Times New Roman" w:cs="Times New Roman"/>
                <w:sz w:val="24"/>
                <w:szCs w:val="24"/>
                <w:lang w:val="tt-RU"/>
              </w:rPr>
              <w:t>3</w:t>
            </w:r>
            <w:r>
              <w:rPr>
                <w:rFonts w:ascii="Times New Roman" w:hAnsi="Times New Roman" w:cs="Times New Roman"/>
                <w:sz w:val="24"/>
                <w:szCs w:val="24"/>
                <w:lang w:val="tt-RU"/>
              </w:rPr>
              <w:t>/100%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1.26</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F55195">
              <w:rPr>
                <w:rFonts w:ascii="Times New Roman" w:hAnsi="Times New Roman" w:cs="Times New Roman"/>
                <w:sz w:val="24"/>
                <w:szCs w:val="24"/>
                <w:lang w:val="tt-RU"/>
              </w:rPr>
              <w:t>3</w:t>
            </w:r>
            <w:r>
              <w:rPr>
                <w:rFonts w:ascii="Times New Roman" w:hAnsi="Times New Roman" w:cs="Times New Roman"/>
                <w:sz w:val="24"/>
                <w:szCs w:val="24"/>
                <w:lang w:val="tt-RU"/>
              </w:rPr>
              <w:t>/100%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1.28</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321485" w:rsidRPr="003B3059" w:rsidRDefault="00321485" w:rsidP="00044B26">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321485" w:rsidRPr="00887C2D" w:rsidRDefault="00321485" w:rsidP="001C72B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EC61F7">
              <w:rPr>
                <w:rFonts w:ascii="Times New Roman" w:hAnsi="Times New Roman" w:cs="Times New Roman"/>
                <w:sz w:val="24"/>
                <w:szCs w:val="24"/>
                <w:lang w:val="tt-RU"/>
              </w:rPr>
              <w:t>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321485" w:rsidRPr="00887C2D" w:rsidRDefault="00EC61F7" w:rsidP="003642C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r w:rsidR="00321485">
              <w:rPr>
                <w:rFonts w:ascii="Times New Roman" w:hAnsi="Times New Roman" w:cs="Times New Roman"/>
                <w:sz w:val="24"/>
                <w:szCs w:val="24"/>
                <w:lang w:val="tt-RU"/>
              </w:rPr>
              <w:t>/</w:t>
            </w:r>
            <w:r>
              <w:rPr>
                <w:rFonts w:ascii="Times New Roman" w:hAnsi="Times New Roman" w:cs="Times New Roman"/>
                <w:sz w:val="24"/>
                <w:szCs w:val="24"/>
                <w:lang w:val="tt-RU"/>
              </w:rPr>
              <w:t>61,5</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321485" w:rsidRPr="00887C2D" w:rsidRDefault="00EC61F7"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321485">
              <w:rPr>
                <w:rFonts w:ascii="Times New Roman" w:hAnsi="Times New Roman" w:cs="Times New Roman"/>
                <w:sz w:val="24"/>
                <w:szCs w:val="24"/>
                <w:lang w:val="tt-RU"/>
              </w:rPr>
              <w:t xml:space="preserve">/ </w:t>
            </w:r>
            <w:r>
              <w:rPr>
                <w:rFonts w:ascii="Times New Roman" w:hAnsi="Times New Roman" w:cs="Times New Roman"/>
                <w:sz w:val="24"/>
                <w:szCs w:val="24"/>
                <w:lang w:val="tt-RU"/>
              </w:rPr>
              <w:t>38,5</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общей численности педагогических </w:t>
            </w:r>
            <w:r w:rsidRPr="003B3059">
              <w:rPr>
                <w:rFonts w:ascii="Times New Roman" w:hAnsi="Times New Roman" w:cs="Times New Roman"/>
                <w:sz w:val="24"/>
                <w:szCs w:val="24"/>
              </w:rPr>
              <w:lastRenderedPageBreak/>
              <w:t>работников, педагогический стаж</w:t>
            </w:r>
          </w:p>
          <w:p w:rsidR="00321485" w:rsidRPr="003B3059" w:rsidRDefault="00321485" w:rsidP="008826F5">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321485" w:rsidRPr="00DA1902" w:rsidRDefault="00321485" w:rsidP="00CD4168">
            <w:pPr>
              <w:jc w:val="center"/>
              <w:rPr>
                <w:rFonts w:ascii="Times New Roman" w:hAnsi="Times New Roman" w:cs="Times New Roman"/>
                <w:sz w:val="24"/>
                <w:szCs w:val="24"/>
              </w:rPr>
            </w:pP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1.30.1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321485" w:rsidRPr="00887C2D" w:rsidRDefault="00EC61F7"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321485" w:rsidRPr="00887C2D" w:rsidRDefault="00EC61F7" w:rsidP="00D6520C">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r w:rsidR="00321485">
              <w:rPr>
                <w:rFonts w:ascii="Times New Roman" w:hAnsi="Times New Roman" w:cs="Times New Roman"/>
                <w:sz w:val="24"/>
                <w:szCs w:val="24"/>
                <w:lang w:val="tt-RU"/>
              </w:rPr>
              <w:t>/</w:t>
            </w:r>
            <w:r>
              <w:rPr>
                <w:rFonts w:ascii="Times New Roman" w:hAnsi="Times New Roman" w:cs="Times New Roman"/>
                <w:sz w:val="24"/>
                <w:szCs w:val="24"/>
                <w:lang w:val="tt-RU"/>
              </w:rPr>
              <w:t>100</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DA1902">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887C2D" w:rsidRDefault="00EC61F7"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9/69,23%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1.32</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887C2D" w:rsidRDefault="00EC61F7" w:rsidP="00A97348">
            <w:pPr>
              <w:jc w:val="center"/>
              <w:rPr>
                <w:rFonts w:ascii="Times New Roman" w:hAnsi="Times New Roman" w:cs="Times New Roman"/>
                <w:sz w:val="24"/>
                <w:szCs w:val="24"/>
                <w:lang w:val="tt-RU"/>
              </w:rPr>
            </w:pPr>
            <w:r>
              <w:rPr>
                <w:rFonts w:ascii="Times New Roman" w:hAnsi="Times New Roman" w:cs="Times New Roman"/>
                <w:sz w:val="24"/>
                <w:szCs w:val="24"/>
                <w:lang w:val="tt-RU"/>
              </w:rPr>
              <w:t>4/30,8</w:t>
            </w:r>
            <w:r w:rsidR="00321485">
              <w:rPr>
                <w:rFonts w:ascii="Times New Roman" w:hAnsi="Times New Roman" w:cs="Times New Roman"/>
                <w:sz w:val="24"/>
                <w:szCs w:val="24"/>
                <w:lang w:val="tt-RU"/>
              </w:rPr>
              <w:t>%</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4C602C" w:rsidRDefault="00321485" w:rsidP="008826F5">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321485" w:rsidRDefault="00A97348" w:rsidP="00D6520C">
            <w:pPr>
              <w:jc w:val="center"/>
              <w:rPr>
                <w:rFonts w:ascii="Times New Roman" w:hAnsi="Times New Roman" w:cs="Times New Roman"/>
                <w:color w:val="C00000"/>
                <w:sz w:val="24"/>
                <w:szCs w:val="24"/>
                <w:lang w:val="tt-RU"/>
              </w:rPr>
            </w:pPr>
            <w:r w:rsidRPr="00D6520C">
              <w:rPr>
                <w:rFonts w:ascii="Times New Roman" w:hAnsi="Times New Roman" w:cs="Times New Roman"/>
                <w:color w:val="000000" w:themeColor="text1"/>
                <w:sz w:val="24"/>
                <w:szCs w:val="24"/>
                <w:lang w:val="tt-RU"/>
              </w:rPr>
              <w:t>19</w:t>
            </w:r>
            <w:r w:rsidR="00321485" w:rsidRPr="00D6520C">
              <w:rPr>
                <w:rFonts w:ascii="Times New Roman" w:hAnsi="Times New Roman" w:cs="Times New Roman"/>
                <w:color w:val="000000" w:themeColor="text1"/>
                <w:sz w:val="24"/>
                <w:szCs w:val="24"/>
                <w:lang w:val="tt-RU"/>
              </w:rPr>
              <w:t>/1</w:t>
            </w:r>
            <w:r w:rsidRPr="00D6520C">
              <w:rPr>
                <w:rFonts w:ascii="Times New Roman" w:hAnsi="Times New Roman" w:cs="Times New Roman"/>
                <w:color w:val="000000" w:themeColor="text1"/>
                <w:sz w:val="24"/>
                <w:szCs w:val="24"/>
                <w:lang w:val="tt-RU"/>
              </w:rPr>
              <w:t>3</w:t>
            </w:r>
            <w:r w:rsidR="00321485" w:rsidRPr="00DF4A23">
              <w:rPr>
                <w:rFonts w:ascii="Times New Roman" w:hAnsi="Times New Roman" w:cs="Times New Roman"/>
                <w:sz w:val="24"/>
                <w:szCs w:val="24"/>
                <w:lang w:val="tt-RU"/>
              </w:rPr>
              <w:t>/</w:t>
            </w:r>
            <w:r w:rsidR="00D6520C">
              <w:rPr>
                <w:rFonts w:ascii="Times New Roman" w:hAnsi="Times New Roman" w:cs="Times New Roman"/>
                <w:sz w:val="24"/>
                <w:szCs w:val="24"/>
                <w:lang w:val="tt-RU"/>
              </w:rPr>
              <w:t>5</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1.34</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321485" w:rsidRPr="004C602C" w:rsidRDefault="00321485" w:rsidP="008826F5">
            <w:pPr>
              <w:rPr>
                <w:rFonts w:ascii="Times New Roman" w:hAnsi="Times New Roman" w:cs="Times New Roman"/>
                <w:sz w:val="24"/>
                <w:szCs w:val="24"/>
              </w:rPr>
            </w:pPr>
            <w:r w:rsidRPr="004C602C">
              <w:rPr>
                <w:rFonts w:ascii="Times New Roman" w:hAnsi="Times New Roman" w:cs="Times New Roman"/>
                <w:sz w:val="24"/>
                <w:szCs w:val="24"/>
              </w:rPr>
              <w:lastRenderedPageBreak/>
              <w:t>педагогических и административно-хозяйственных работников</w:t>
            </w:r>
          </w:p>
        </w:tc>
        <w:tc>
          <w:tcPr>
            <w:tcW w:w="3191" w:type="dxa"/>
          </w:tcPr>
          <w:p w:rsidR="00321485" w:rsidRPr="005467D9" w:rsidRDefault="00A97348"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19</w:t>
            </w:r>
            <w:r w:rsidR="00321485" w:rsidRPr="005467D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3</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2.</w:t>
            </w:r>
          </w:p>
        </w:tc>
        <w:tc>
          <w:tcPr>
            <w:tcW w:w="4996" w:type="dxa"/>
          </w:tcPr>
          <w:p w:rsidR="00321485" w:rsidRPr="004C602C" w:rsidRDefault="00321485" w:rsidP="00DA1902">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D6520C" w:rsidRDefault="00321485" w:rsidP="00D6520C">
            <w:pPr>
              <w:jc w:val="center"/>
              <w:rPr>
                <w:rFonts w:ascii="Times New Roman" w:hAnsi="Times New Roman" w:cs="Times New Roman"/>
                <w:color w:val="000000" w:themeColor="text1"/>
                <w:sz w:val="24"/>
                <w:szCs w:val="24"/>
                <w:lang w:val="tt-RU"/>
              </w:rPr>
            </w:pPr>
            <w:r w:rsidRPr="005467D9">
              <w:rPr>
                <w:rFonts w:ascii="Times New Roman" w:hAnsi="Times New Roman" w:cs="Times New Roman"/>
                <w:color w:val="000000" w:themeColor="text1"/>
                <w:sz w:val="24"/>
                <w:szCs w:val="24"/>
              </w:rPr>
              <w:t>0,</w:t>
            </w:r>
            <w:r w:rsidR="00D6520C">
              <w:rPr>
                <w:rFonts w:ascii="Times New Roman" w:hAnsi="Times New Roman" w:cs="Times New Roman"/>
                <w:color w:val="000000" w:themeColor="text1"/>
                <w:sz w:val="24"/>
                <w:szCs w:val="24"/>
                <w:lang w:val="tt-RU"/>
              </w:rPr>
              <w:t>1</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Количество экземпляров </w:t>
            </w:r>
            <w:proofErr w:type="gramStart"/>
            <w:r w:rsidRPr="004C602C">
              <w:rPr>
                <w:rFonts w:ascii="Times New Roman" w:hAnsi="Times New Roman" w:cs="Times New Roman"/>
                <w:sz w:val="24"/>
                <w:szCs w:val="24"/>
              </w:rPr>
              <w:t>учебной</w:t>
            </w:r>
            <w:proofErr w:type="gramEnd"/>
            <w:r w:rsidRPr="004C602C">
              <w:rPr>
                <w:rFonts w:ascii="Times New Roman" w:hAnsi="Times New Roman" w:cs="Times New Roman"/>
                <w:sz w:val="24"/>
                <w:szCs w:val="24"/>
              </w:rPr>
              <w:t xml:space="preserve"> и учебно</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-методической литературы из общего количества единиц хранения</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библиотечного фонда, </w:t>
            </w:r>
            <w:proofErr w:type="gramStart"/>
            <w:r w:rsidRPr="004C602C">
              <w:rPr>
                <w:rFonts w:ascii="Times New Roman" w:hAnsi="Times New Roman" w:cs="Times New Roman"/>
                <w:sz w:val="24"/>
                <w:szCs w:val="24"/>
              </w:rPr>
              <w:t>состоящих</w:t>
            </w:r>
            <w:proofErr w:type="gramEnd"/>
            <w:r w:rsidRPr="004C602C">
              <w:rPr>
                <w:rFonts w:ascii="Times New Roman" w:hAnsi="Times New Roman" w:cs="Times New Roman"/>
                <w:sz w:val="24"/>
                <w:szCs w:val="24"/>
              </w:rPr>
              <w:t xml:space="preserve"> на учете, в расчете на одного</w:t>
            </w:r>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учащегося</w:t>
            </w:r>
          </w:p>
        </w:tc>
        <w:tc>
          <w:tcPr>
            <w:tcW w:w="3191" w:type="dxa"/>
          </w:tcPr>
          <w:p w:rsidR="00321485" w:rsidRPr="00270402" w:rsidRDefault="00321485" w:rsidP="00F539B8">
            <w:pPr>
              <w:jc w:val="center"/>
              <w:rPr>
                <w:rFonts w:ascii="Times New Roman" w:hAnsi="Times New Roman" w:cs="Times New Roman"/>
                <w:sz w:val="24"/>
                <w:szCs w:val="24"/>
              </w:rPr>
            </w:pPr>
            <w:r w:rsidRPr="00270402">
              <w:rPr>
                <w:rFonts w:ascii="Times New Roman" w:hAnsi="Times New Roman" w:cs="Times New Roman"/>
                <w:sz w:val="24"/>
                <w:szCs w:val="24"/>
              </w:rPr>
              <w:t>682/11,18</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Наличие в образовательной организации системы </w:t>
            </w:r>
            <w:proofErr w:type="gramStart"/>
            <w:r w:rsidRPr="004C602C">
              <w:rPr>
                <w:rFonts w:ascii="Times New Roman" w:hAnsi="Times New Roman" w:cs="Times New Roman"/>
                <w:sz w:val="24"/>
                <w:szCs w:val="24"/>
              </w:rPr>
              <w:t>электронного</w:t>
            </w:r>
            <w:proofErr w:type="gramEnd"/>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документооборота</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2.4.1</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2.4.2</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 xml:space="preserve">С </w:t>
            </w:r>
            <w:proofErr w:type="spellStart"/>
            <w:r w:rsidRPr="004C602C">
              <w:rPr>
                <w:rFonts w:ascii="Times New Roman" w:hAnsi="Times New Roman" w:cs="Times New Roman"/>
                <w:sz w:val="24"/>
                <w:szCs w:val="24"/>
              </w:rPr>
              <w:t>медиатекой</w:t>
            </w:r>
            <w:proofErr w:type="spellEnd"/>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2.4.3</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2.4.4</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2.4.5</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2.5</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5467D9" w:rsidRDefault="00321485" w:rsidP="005467D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321485" w:rsidRPr="00D6520C" w:rsidRDefault="00EC61F7" w:rsidP="00D6520C">
            <w:pPr>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60</w:t>
            </w:r>
            <w:r w:rsidR="00321485" w:rsidRPr="005467D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tt-RU"/>
              </w:rPr>
              <w:t>60</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2.6</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 xml:space="preserve">Общая площадь помещений, в которых </w:t>
            </w:r>
            <w:r w:rsidRPr="005467D9">
              <w:rPr>
                <w:rFonts w:ascii="Times New Roman" w:hAnsi="Times New Roman" w:cs="Times New Roman"/>
                <w:color w:val="000000" w:themeColor="text1"/>
                <w:sz w:val="24"/>
                <w:szCs w:val="24"/>
              </w:rPr>
              <w:lastRenderedPageBreak/>
              <w:t>осуществляется образовательная</w:t>
            </w:r>
          </w:p>
          <w:p w:rsidR="00321485" w:rsidRPr="005467D9" w:rsidRDefault="00321485" w:rsidP="003B3059">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321485" w:rsidRPr="005467D9" w:rsidRDefault="00D6520C"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tt-RU"/>
              </w:rPr>
              <w:lastRenderedPageBreak/>
              <w:t>16,9</w:t>
            </w:r>
            <w:r w:rsidR="00321485" w:rsidRPr="005467D9">
              <w:rPr>
                <w:rFonts w:ascii="Times New Roman" w:hAnsi="Times New Roman" w:cs="Times New Roman"/>
                <w:color w:val="000000" w:themeColor="text1"/>
                <w:sz w:val="24"/>
                <w:szCs w:val="24"/>
              </w:rPr>
              <w:t xml:space="preserve"> кв.м</w:t>
            </w:r>
          </w:p>
        </w:tc>
      </w:tr>
    </w:tbl>
    <w:p w:rsidR="00CD4168" w:rsidRDefault="00CD4168" w:rsidP="00CD4168">
      <w:pPr>
        <w:jc w:val="center"/>
        <w:rPr>
          <w:rFonts w:ascii="Times New Roman" w:hAnsi="Times New Roman" w:cs="Times New Roman"/>
          <w:b/>
          <w:color w:val="FF0000"/>
          <w:sz w:val="24"/>
          <w:szCs w:val="24"/>
        </w:rPr>
      </w:pPr>
    </w:p>
    <w:p w:rsidR="001F16E3" w:rsidRPr="00887C2D" w:rsidRDefault="001F16E3" w:rsidP="00CD4168">
      <w:pPr>
        <w:jc w:val="center"/>
        <w:rPr>
          <w:rFonts w:ascii="Times New Roman" w:hAnsi="Times New Roman" w:cs="Times New Roman"/>
          <w:b/>
          <w:color w:val="FF0000"/>
          <w:sz w:val="24"/>
          <w:szCs w:val="24"/>
        </w:rPr>
      </w:pPr>
    </w:p>
    <w:p w:rsidR="001F16E3" w:rsidRPr="00F636CC" w:rsidRDefault="001F16E3" w:rsidP="009074D2">
      <w:pPr>
        <w:jc w:val="center"/>
        <w:rPr>
          <w:rFonts w:ascii="Times New Roman" w:hAnsi="Times New Roman" w:cs="Times New Roman"/>
          <w:color w:val="FF0000"/>
          <w:sz w:val="24"/>
          <w:szCs w:val="24"/>
        </w:rPr>
      </w:pPr>
      <w:r>
        <w:rPr>
          <w:noProof/>
        </w:rPr>
        <w:drawing>
          <wp:inline distT="0" distB="0" distL="0" distR="0">
            <wp:extent cx="3230880" cy="14859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230880" cy="1485900"/>
                    </a:xfrm>
                    <a:prstGeom prst="rect">
                      <a:avLst/>
                    </a:prstGeom>
                    <a:noFill/>
                    <a:ln w="9525">
                      <a:noFill/>
                      <a:miter lim="800000"/>
                      <a:headEnd/>
                      <a:tailEnd/>
                    </a:ln>
                  </pic:spPr>
                </pic:pic>
              </a:graphicData>
            </a:graphic>
          </wp:inline>
        </w:drawing>
      </w:r>
    </w:p>
    <w:sectPr w:rsidR="001F16E3" w:rsidRPr="00F636CC" w:rsidSect="001F2CC0">
      <w:pgSz w:w="16838" w:h="11906" w:orient="landscape"/>
      <w:pgMar w:top="851" w:right="425" w:bottom="170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3">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6727C0"/>
    <w:multiLevelType w:val="hybridMultilevel"/>
    <w:tmpl w:val="5840EC6A"/>
    <w:lvl w:ilvl="0" w:tplc="212877C4">
      <w:start w:val="1"/>
      <w:numFmt w:val="bullet"/>
      <w:lvlText w:val="•"/>
      <w:lvlJc w:val="left"/>
      <w:pPr>
        <w:tabs>
          <w:tab w:val="num" w:pos="720"/>
        </w:tabs>
        <w:ind w:left="720" w:hanging="360"/>
      </w:pPr>
      <w:rPr>
        <w:rFonts w:ascii="Arial" w:hAnsi="Arial" w:hint="default"/>
      </w:rPr>
    </w:lvl>
    <w:lvl w:ilvl="1" w:tplc="38881680" w:tentative="1">
      <w:start w:val="1"/>
      <w:numFmt w:val="bullet"/>
      <w:lvlText w:val="•"/>
      <w:lvlJc w:val="left"/>
      <w:pPr>
        <w:tabs>
          <w:tab w:val="num" w:pos="1440"/>
        </w:tabs>
        <w:ind w:left="1440" w:hanging="360"/>
      </w:pPr>
      <w:rPr>
        <w:rFonts w:ascii="Arial" w:hAnsi="Arial" w:hint="default"/>
      </w:rPr>
    </w:lvl>
    <w:lvl w:ilvl="2" w:tplc="7E0039C4" w:tentative="1">
      <w:start w:val="1"/>
      <w:numFmt w:val="bullet"/>
      <w:lvlText w:val="•"/>
      <w:lvlJc w:val="left"/>
      <w:pPr>
        <w:tabs>
          <w:tab w:val="num" w:pos="2160"/>
        </w:tabs>
        <w:ind w:left="2160" w:hanging="360"/>
      </w:pPr>
      <w:rPr>
        <w:rFonts w:ascii="Arial" w:hAnsi="Arial" w:hint="default"/>
      </w:rPr>
    </w:lvl>
    <w:lvl w:ilvl="3" w:tplc="99B43B12" w:tentative="1">
      <w:start w:val="1"/>
      <w:numFmt w:val="bullet"/>
      <w:lvlText w:val="•"/>
      <w:lvlJc w:val="left"/>
      <w:pPr>
        <w:tabs>
          <w:tab w:val="num" w:pos="2880"/>
        </w:tabs>
        <w:ind w:left="2880" w:hanging="360"/>
      </w:pPr>
      <w:rPr>
        <w:rFonts w:ascii="Arial" w:hAnsi="Arial" w:hint="default"/>
      </w:rPr>
    </w:lvl>
    <w:lvl w:ilvl="4" w:tplc="6D1E8572" w:tentative="1">
      <w:start w:val="1"/>
      <w:numFmt w:val="bullet"/>
      <w:lvlText w:val="•"/>
      <w:lvlJc w:val="left"/>
      <w:pPr>
        <w:tabs>
          <w:tab w:val="num" w:pos="3600"/>
        </w:tabs>
        <w:ind w:left="3600" w:hanging="360"/>
      </w:pPr>
      <w:rPr>
        <w:rFonts w:ascii="Arial" w:hAnsi="Arial" w:hint="default"/>
      </w:rPr>
    </w:lvl>
    <w:lvl w:ilvl="5" w:tplc="E7A650B8" w:tentative="1">
      <w:start w:val="1"/>
      <w:numFmt w:val="bullet"/>
      <w:lvlText w:val="•"/>
      <w:lvlJc w:val="left"/>
      <w:pPr>
        <w:tabs>
          <w:tab w:val="num" w:pos="4320"/>
        </w:tabs>
        <w:ind w:left="4320" w:hanging="360"/>
      </w:pPr>
      <w:rPr>
        <w:rFonts w:ascii="Arial" w:hAnsi="Arial" w:hint="default"/>
      </w:rPr>
    </w:lvl>
    <w:lvl w:ilvl="6" w:tplc="2A02FD38" w:tentative="1">
      <w:start w:val="1"/>
      <w:numFmt w:val="bullet"/>
      <w:lvlText w:val="•"/>
      <w:lvlJc w:val="left"/>
      <w:pPr>
        <w:tabs>
          <w:tab w:val="num" w:pos="5040"/>
        </w:tabs>
        <w:ind w:left="5040" w:hanging="360"/>
      </w:pPr>
      <w:rPr>
        <w:rFonts w:ascii="Arial" w:hAnsi="Arial" w:hint="default"/>
      </w:rPr>
    </w:lvl>
    <w:lvl w:ilvl="7" w:tplc="DCF4383C" w:tentative="1">
      <w:start w:val="1"/>
      <w:numFmt w:val="bullet"/>
      <w:lvlText w:val="•"/>
      <w:lvlJc w:val="left"/>
      <w:pPr>
        <w:tabs>
          <w:tab w:val="num" w:pos="5760"/>
        </w:tabs>
        <w:ind w:left="5760" w:hanging="360"/>
      </w:pPr>
      <w:rPr>
        <w:rFonts w:ascii="Arial" w:hAnsi="Arial" w:hint="default"/>
      </w:rPr>
    </w:lvl>
    <w:lvl w:ilvl="8" w:tplc="A9300F74" w:tentative="1">
      <w:start w:val="1"/>
      <w:numFmt w:val="bullet"/>
      <w:lvlText w:val="•"/>
      <w:lvlJc w:val="left"/>
      <w:pPr>
        <w:tabs>
          <w:tab w:val="num" w:pos="6480"/>
        </w:tabs>
        <w:ind w:left="6480" w:hanging="360"/>
      </w:pPr>
      <w:rPr>
        <w:rFonts w:ascii="Arial" w:hAnsi="Arial" w:hint="default"/>
      </w:rPr>
    </w:lvl>
  </w:abstractNum>
  <w:abstractNum w:abstractNumId="6">
    <w:nsid w:val="5F267B03"/>
    <w:multiLevelType w:val="hybridMultilevel"/>
    <w:tmpl w:val="58F65BA8"/>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1C39"/>
    <w:rsid w:val="00044B26"/>
    <w:rsid w:val="0005476D"/>
    <w:rsid w:val="00080778"/>
    <w:rsid w:val="00095B28"/>
    <w:rsid w:val="000D0F4E"/>
    <w:rsid w:val="000F4940"/>
    <w:rsid w:val="001C72BF"/>
    <w:rsid w:val="001E0174"/>
    <w:rsid w:val="001F16E3"/>
    <w:rsid w:val="001F2CC0"/>
    <w:rsid w:val="0021228C"/>
    <w:rsid w:val="002457F6"/>
    <w:rsid w:val="00270402"/>
    <w:rsid w:val="00272B2F"/>
    <w:rsid w:val="00275826"/>
    <w:rsid w:val="002E640B"/>
    <w:rsid w:val="0031745A"/>
    <w:rsid w:val="00321485"/>
    <w:rsid w:val="003350FF"/>
    <w:rsid w:val="00355CF8"/>
    <w:rsid w:val="003642C2"/>
    <w:rsid w:val="003B3059"/>
    <w:rsid w:val="003E7810"/>
    <w:rsid w:val="0046797D"/>
    <w:rsid w:val="004A35C2"/>
    <w:rsid w:val="004C602C"/>
    <w:rsid w:val="005467D9"/>
    <w:rsid w:val="00561439"/>
    <w:rsid w:val="00561872"/>
    <w:rsid w:val="005B3FB9"/>
    <w:rsid w:val="005D50A8"/>
    <w:rsid w:val="005F6789"/>
    <w:rsid w:val="006474D6"/>
    <w:rsid w:val="00655137"/>
    <w:rsid w:val="006D4BD6"/>
    <w:rsid w:val="006F71DF"/>
    <w:rsid w:val="00703E5E"/>
    <w:rsid w:val="00794CBA"/>
    <w:rsid w:val="007B4CB3"/>
    <w:rsid w:val="007C4BBC"/>
    <w:rsid w:val="007D7A32"/>
    <w:rsid w:val="00801C39"/>
    <w:rsid w:val="008242CF"/>
    <w:rsid w:val="00830187"/>
    <w:rsid w:val="008826F5"/>
    <w:rsid w:val="00887C2D"/>
    <w:rsid w:val="008973AF"/>
    <w:rsid w:val="008B02D3"/>
    <w:rsid w:val="008E5058"/>
    <w:rsid w:val="008E64CA"/>
    <w:rsid w:val="009074D2"/>
    <w:rsid w:val="00961F53"/>
    <w:rsid w:val="009929DC"/>
    <w:rsid w:val="009B0A31"/>
    <w:rsid w:val="009C7BBF"/>
    <w:rsid w:val="00A16FAE"/>
    <w:rsid w:val="00A31BCB"/>
    <w:rsid w:val="00A46555"/>
    <w:rsid w:val="00A95D75"/>
    <w:rsid w:val="00A97348"/>
    <w:rsid w:val="00A973A8"/>
    <w:rsid w:val="00AD676F"/>
    <w:rsid w:val="00B56214"/>
    <w:rsid w:val="00B7705B"/>
    <w:rsid w:val="00BC6D15"/>
    <w:rsid w:val="00BE2604"/>
    <w:rsid w:val="00C02D45"/>
    <w:rsid w:val="00C235FB"/>
    <w:rsid w:val="00C50CC7"/>
    <w:rsid w:val="00C91E7B"/>
    <w:rsid w:val="00CD4168"/>
    <w:rsid w:val="00CE6223"/>
    <w:rsid w:val="00D6520C"/>
    <w:rsid w:val="00D902CF"/>
    <w:rsid w:val="00DA1902"/>
    <w:rsid w:val="00DB0548"/>
    <w:rsid w:val="00DF1BA9"/>
    <w:rsid w:val="00DF4A23"/>
    <w:rsid w:val="00E06EFF"/>
    <w:rsid w:val="00E553EB"/>
    <w:rsid w:val="00EC2A36"/>
    <w:rsid w:val="00EC61F7"/>
    <w:rsid w:val="00F032E4"/>
    <w:rsid w:val="00F10289"/>
    <w:rsid w:val="00F24A17"/>
    <w:rsid w:val="00F539B8"/>
    <w:rsid w:val="00F55195"/>
    <w:rsid w:val="00F636CC"/>
    <w:rsid w:val="00FB68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78"/>
  </w:style>
  <w:style w:type="paragraph" w:styleId="1">
    <w:name w:val="heading 1"/>
    <w:basedOn w:val="a"/>
    <w:next w:val="a"/>
    <w:link w:val="10"/>
    <w:uiPriority w:val="9"/>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uiPriority w:val="9"/>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 w:type="paragraph" w:styleId="a9">
    <w:name w:val="Normal (Web)"/>
    <w:basedOn w:val="a"/>
    <w:uiPriority w:val="99"/>
    <w:unhideWhenUsed/>
    <w:rsid w:val="005618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1"/>
    <w:uiPriority w:val="99"/>
    <w:rsid w:val="001F2CC0"/>
    <w:rPr>
      <w:sz w:val="84"/>
      <w:szCs w:val="84"/>
      <w:shd w:val="clear" w:color="auto" w:fill="FFFFFF"/>
    </w:rPr>
  </w:style>
  <w:style w:type="character" w:customStyle="1" w:styleId="20">
    <w:name w:val="Основной текст (2)"/>
    <w:basedOn w:val="2"/>
    <w:uiPriority w:val="99"/>
    <w:rsid w:val="001F2CC0"/>
  </w:style>
  <w:style w:type="paragraph" w:customStyle="1" w:styleId="21">
    <w:name w:val="Основной текст (2)1"/>
    <w:basedOn w:val="a"/>
    <w:link w:val="2"/>
    <w:uiPriority w:val="99"/>
    <w:rsid w:val="001F2CC0"/>
    <w:pPr>
      <w:shd w:val="clear" w:color="auto" w:fill="FFFFFF"/>
      <w:spacing w:after="0" w:line="1018" w:lineRule="exact"/>
      <w:jc w:val="center"/>
    </w:pPr>
    <w:rPr>
      <w:sz w:val="84"/>
      <w:szCs w:val="84"/>
    </w:rPr>
  </w:style>
  <w:style w:type="character" w:customStyle="1" w:styleId="216">
    <w:name w:val="Основной текст (2)16"/>
    <w:basedOn w:val="2"/>
    <w:uiPriority w:val="99"/>
    <w:rsid w:val="001F2CC0"/>
    <w:rPr>
      <w:rFonts w:ascii="Times New Roman" w:hAnsi="Times New Roman" w:cs="Times New Roman"/>
      <w:spacing w:val="0"/>
    </w:rPr>
  </w:style>
  <w:style w:type="paragraph" w:styleId="aa">
    <w:name w:val="Balloon Text"/>
    <w:basedOn w:val="a"/>
    <w:link w:val="ab"/>
    <w:uiPriority w:val="99"/>
    <w:semiHidden/>
    <w:unhideWhenUsed/>
    <w:rsid w:val="001F2CC0"/>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1F2CC0"/>
    <w:rPr>
      <w:rFonts w:ascii="Tahoma" w:eastAsiaTheme="minorHAnsi" w:hAnsi="Tahoma" w:cs="Tahoma"/>
      <w:sz w:val="16"/>
      <w:szCs w:val="16"/>
      <w:lang w:eastAsia="en-US"/>
    </w:rPr>
  </w:style>
  <w:style w:type="paragraph" w:styleId="ac">
    <w:name w:val="Body Text"/>
    <w:basedOn w:val="a"/>
    <w:link w:val="ad"/>
    <w:uiPriority w:val="1"/>
    <w:qFormat/>
    <w:rsid w:val="001F2CC0"/>
    <w:pPr>
      <w:widowControl w:val="0"/>
      <w:spacing w:after="0" w:line="240" w:lineRule="auto"/>
      <w:ind w:left="117"/>
    </w:pPr>
    <w:rPr>
      <w:rFonts w:ascii="Times New Roman" w:eastAsia="Times New Roman" w:hAnsi="Times New Roman"/>
      <w:sz w:val="24"/>
      <w:szCs w:val="24"/>
      <w:lang w:val="en-US" w:eastAsia="en-US"/>
    </w:rPr>
  </w:style>
  <w:style w:type="character" w:customStyle="1" w:styleId="ad">
    <w:name w:val="Основной текст Знак"/>
    <w:basedOn w:val="a0"/>
    <w:link w:val="ac"/>
    <w:uiPriority w:val="1"/>
    <w:rsid w:val="001F2CC0"/>
    <w:rPr>
      <w:rFonts w:ascii="Times New Roman" w:eastAsia="Times New Roman" w:hAnsi="Times New Roman"/>
      <w:sz w:val="24"/>
      <w:szCs w:val="24"/>
      <w:lang w:val="en-US" w:eastAsia="en-US"/>
    </w:rPr>
  </w:style>
  <w:style w:type="paragraph" w:styleId="ae">
    <w:name w:val="header"/>
    <w:basedOn w:val="a"/>
    <w:link w:val="af"/>
    <w:uiPriority w:val="99"/>
    <w:semiHidden/>
    <w:unhideWhenUsed/>
    <w:rsid w:val="001F2CC0"/>
    <w:pPr>
      <w:tabs>
        <w:tab w:val="center" w:pos="4677"/>
        <w:tab w:val="right" w:pos="9355"/>
      </w:tabs>
      <w:spacing w:after="0" w:line="240" w:lineRule="auto"/>
    </w:pPr>
    <w:rPr>
      <w:rFonts w:eastAsiaTheme="minorHAnsi"/>
      <w:lang w:eastAsia="en-US"/>
    </w:rPr>
  </w:style>
  <w:style w:type="character" w:customStyle="1" w:styleId="af">
    <w:name w:val="Верхний колонтитул Знак"/>
    <w:basedOn w:val="a0"/>
    <w:link w:val="ae"/>
    <w:uiPriority w:val="99"/>
    <w:semiHidden/>
    <w:rsid w:val="001F2CC0"/>
    <w:rPr>
      <w:rFonts w:eastAsiaTheme="minorHAnsi"/>
      <w:lang w:eastAsia="en-US"/>
    </w:rPr>
  </w:style>
  <w:style w:type="paragraph" w:styleId="af0">
    <w:name w:val="footer"/>
    <w:basedOn w:val="a"/>
    <w:link w:val="af1"/>
    <w:uiPriority w:val="99"/>
    <w:semiHidden/>
    <w:unhideWhenUsed/>
    <w:rsid w:val="001F2CC0"/>
    <w:pPr>
      <w:tabs>
        <w:tab w:val="center" w:pos="4677"/>
        <w:tab w:val="right" w:pos="9355"/>
      </w:tabs>
      <w:spacing w:after="0" w:line="240" w:lineRule="auto"/>
    </w:pPr>
    <w:rPr>
      <w:rFonts w:eastAsiaTheme="minorHAnsi"/>
      <w:lang w:eastAsia="en-US"/>
    </w:rPr>
  </w:style>
  <w:style w:type="character" w:customStyle="1" w:styleId="af1">
    <w:name w:val="Нижний колонтитул Знак"/>
    <w:basedOn w:val="a0"/>
    <w:link w:val="af0"/>
    <w:uiPriority w:val="99"/>
    <w:semiHidden/>
    <w:rsid w:val="001F2CC0"/>
    <w:rPr>
      <w:rFonts w:eastAsiaTheme="minorHAnsi"/>
      <w:lang w:eastAsia="en-US"/>
    </w:rPr>
  </w:style>
  <w:style w:type="paragraph" w:customStyle="1" w:styleId="Default">
    <w:name w:val="Default"/>
    <w:rsid w:val="001F2CC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370154838">
      <w:bodyDiv w:val="1"/>
      <w:marLeft w:val="0"/>
      <w:marRight w:val="0"/>
      <w:marTop w:val="0"/>
      <w:marBottom w:val="0"/>
      <w:divBdr>
        <w:top w:val="none" w:sz="0" w:space="0" w:color="auto"/>
        <w:left w:val="none" w:sz="0" w:space="0" w:color="auto"/>
        <w:bottom w:val="none" w:sz="0" w:space="0" w:color="auto"/>
        <w:right w:val="none" w:sz="0" w:space="0" w:color="auto"/>
      </w:divBdr>
    </w:div>
    <w:div w:id="445854622">
      <w:bodyDiv w:val="1"/>
      <w:marLeft w:val="0"/>
      <w:marRight w:val="0"/>
      <w:marTop w:val="0"/>
      <w:marBottom w:val="0"/>
      <w:divBdr>
        <w:top w:val="none" w:sz="0" w:space="0" w:color="auto"/>
        <w:left w:val="none" w:sz="0" w:space="0" w:color="auto"/>
        <w:bottom w:val="none" w:sz="0" w:space="0" w:color="auto"/>
        <w:right w:val="none" w:sz="0" w:space="0" w:color="auto"/>
      </w:divBdr>
    </w:div>
    <w:div w:id="683552495">
      <w:bodyDiv w:val="1"/>
      <w:marLeft w:val="0"/>
      <w:marRight w:val="0"/>
      <w:marTop w:val="0"/>
      <w:marBottom w:val="0"/>
      <w:divBdr>
        <w:top w:val="none" w:sz="0" w:space="0" w:color="auto"/>
        <w:left w:val="none" w:sz="0" w:space="0" w:color="auto"/>
        <w:bottom w:val="none" w:sz="0" w:space="0" w:color="auto"/>
        <w:right w:val="none" w:sz="0" w:space="0" w:color="auto"/>
      </w:divBdr>
    </w:div>
    <w:div w:id="831144928">
      <w:bodyDiv w:val="1"/>
      <w:marLeft w:val="0"/>
      <w:marRight w:val="0"/>
      <w:marTop w:val="0"/>
      <w:marBottom w:val="0"/>
      <w:divBdr>
        <w:top w:val="none" w:sz="0" w:space="0" w:color="auto"/>
        <w:left w:val="none" w:sz="0" w:space="0" w:color="auto"/>
        <w:bottom w:val="none" w:sz="0" w:space="0" w:color="auto"/>
        <w:right w:val="none" w:sz="0" w:space="0" w:color="auto"/>
      </w:divBdr>
    </w:div>
    <w:div w:id="855733017">
      <w:bodyDiv w:val="1"/>
      <w:marLeft w:val="0"/>
      <w:marRight w:val="0"/>
      <w:marTop w:val="0"/>
      <w:marBottom w:val="0"/>
      <w:divBdr>
        <w:top w:val="none" w:sz="0" w:space="0" w:color="auto"/>
        <w:left w:val="none" w:sz="0" w:space="0" w:color="auto"/>
        <w:bottom w:val="none" w:sz="0" w:space="0" w:color="auto"/>
        <w:right w:val="none" w:sz="0" w:space="0" w:color="auto"/>
      </w:divBdr>
    </w:div>
    <w:div w:id="1113473895">
      <w:bodyDiv w:val="1"/>
      <w:marLeft w:val="0"/>
      <w:marRight w:val="0"/>
      <w:marTop w:val="0"/>
      <w:marBottom w:val="0"/>
      <w:divBdr>
        <w:top w:val="none" w:sz="0" w:space="0" w:color="auto"/>
        <w:left w:val="none" w:sz="0" w:space="0" w:color="auto"/>
        <w:bottom w:val="none" w:sz="0" w:space="0" w:color="auto"/>
        <w:right w:val="none" w:sz="0" w:space="0" w:color="auto"/>
      </w:divBdr>
      <w:divsChild>
        <w:div w:id="1692491609">
          <w:marLeft w:val="547"/>
          <w:marRight w:val="0"/>
          <w:marTop w:val="115"/>
          <w:marBottom w:val="0"/>
          <w:divBdr>
            <w:top w:val="none" w:sz="0" w:space="0" w:color="auto"/>
            <w:left w:val="none" w:sz="0" w:space="0" w:color="auto"/>
            <w:bottom w:val="none" w:sz="0" w:space="0" w:color="auto"/>
            <w:right w:val="none" w:sz="0" w:space="0" w:color="auto"/>
          </w:divBdr>
        </w:div>
        <w:div w:id="379325590">
          <w:marLeft w:val="547"/>
          <w:marRight w:val="0"/>
          <w:marTop w:val="115"/>
          <w:marBottom w:val="0"/>
          <w:divBdr>
            <w:top w:val="none" w:sz="0" w:space="0" w:color="auto"/>
            <w:left w:val="none" w:sz="0" w:space="0" w:color="auto"/>
            <w:bottom w:val="none" w:sz="0" w:space="0" w:color="auto"/>
            <w:right w:val="none" w:sz="0" w:space="0" w:color="auto"/>
          </w:divBdr>
        </w:div>
        <w:div w:id="1894003884">
          <w:marLeft w:val="547"/>
          <w:marRight w:val="0"/>
          <w:marTop w:val="115"/>
          <w:marBottom w:val="0"/>
          <w:divBdr>
            <w:top w:val="none" w:sz="0" w:space="0" w:color="auto"/>
            <w:left w:val="none" w:sz="0" w:space="0" w:color="auto"/>
            <w:bottom w:val="none" w:sz="0" w:space="0" w:color="auto"/>
            <w:right w:val="none" w:sz="0" w:space="0" w:color="auto"/>
          </w:divBdr>
        </w:div>
      </w:divsChild>
    </w:div>
    <w:div w:id="1526019626">
      <w:bodyDiv w:val="1"/>
      <w:marLeft w:val="0"/>
      <w:marRight w:val="0"/>
      <w:marTop w:val="0"/>
      <w:marBottom w:val="0"/>
      <w:divBdr>
        <w:top w:val="none" w:sz="0" w:space="0" w:color="auto"/>
        <w:left w:val="none" w:sz="0" w:space="0" w:color="auto"/>
        <w:bottom w:val="none" w:sz="0" w:space="0" w:color="auto"/>
        <w:right w:val="none" w:sz="0" w:space="0" w:color="auto"/>
      </w:divBdr>
    </w:div>
    <w:div w:id="1854151359">
      <w:bodyDiv w:val="1"/>
      <w:marLeft w:val="0"/>
      <w:marRight w:val="0"/>
      <w:marTop w:val="0"/>
      <w:marBottom w:val="0"/>
      <w:divBdr>
        <w:top w:val="none" w:sz="0" w:space="0" w:color="auto"/>
        <w:left w:val="none" w:sz="0" w:space="0" w:color="auto"/>
        <w:bottom w:val="none" w:sz="0" w:space="0" w:color="auto"/>
        <w:right w:val="none" w:sz="0" w:space="0" w:color="auto"/>
      </w:divBdr>
    </w:div>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 w:id="21409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sba.akt@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akt@tatar.ru"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B2255-AE13-43B9-8D4B-6AAC7BE97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99</Pages>
  <Words>29894</Words>
  <Characters>170401</Characters>
  <Application>Microsoft Office Word</Application>
  <DocSecurity>0</DocSecurity>
  <Lines>1420</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Рамиль</cp:lastModifiedBy>
  <cp:revision>10</cp:revision>
  <dcterms:created xsi:type="dcterms:W3CDTF">2022-06-03T03:53:00Z</dcterms:created>
  <dcterms:modified xsi:type="dcterms:W3CDTF">2024-07-22T06:01:00Z</dcterms:modified>
</cp:coreProperties>
</file>